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CE1853" w14:textId="77777777" w:rsidR="00F05164" w:rsidRPr="002D650D" w:rsidRDefault="00F05164" w:rsidP="00F05164">
      <w:pPr>
        <w:pStyle w:val="Title"/>
        <w:pBdr>
          <w:top w:val="nil"/>
          <w:left w:val="nil"/>
          <w:bottom w:val="nil"/>
          <w:right w:val="nil"/>
          <w:between w:val="nil"/>
        </w:pBdr>
        <w:rPr>
          <w:color w:val="000000" w:themeColor="text1"/>
          <w:sz w:val="24"/>
          <w:szCs w:val="24"/>
        </w:rPr>
      </w:pPr>
      <w:r w:rsidRPr="002D650D">
        <w:rPr>
          <w:color w:val="000000" w:themeColor="text1"/>
          <w:sz w:val="24"/>
          <w:szCs w:val="24"/>
        </w:rPr>
        <w:t xml:space="preserve">Old Lyme Shores Beach Association </w:t>
      </w:r>
    </w:p>
    <w:p w14:paraId="4E87DAE1" w14:textId="77777777" w:rsidR="00F05164" w:rsidRPr="002D650D" w:rsidRDefault="00F05164" w:rsidP="00F05164">
      <w:pPr>
        <w:pStyle w:val="Title"/>
        <w:pBdr>
          <w:top w:val="nil"/>
          <w:left w:val="nil"/>
          <w:bottom w:val="nil"/>
          <w:right w:val="nil"/>
          <w:between w:val="nil"/>
        </w:pBdr>
        <w:rPr>
          <w:color w:val="000000" w:themeColor="text1"/>
          <w:sz w:val="24"/>
          <w:szCs w:val="24"/>
        </w:rPr>
      </w:pPr>
      <w:bookmarkStart w:id="0" w:name="_vj16x4hc51vj" w:colFirst="0" w:colLast="0"/>
      <w:bookmarkEnd w:id="0"/>
      <w:r w:rsidRPr="002D650D">
        <w:rPr>
          <w:color w:val="000000" w:themeColor="text1"/>
          <w:sz w:val="24"/>
          <w:szCs w:val="24"/>
        </w:rPr>
        <w:t>BOG Meeting Minutes</w:t>
      </w:r>
    </w:p>
    <w:p w14:paraId="4CE4C274" w14:textId="4849852F" w:rsidR="00F05164" w:rsidRPr="002D650D" w:rsidRDefault="00F05164" w:rsidP="00F05164">
      <w:pPr>
        <w:pStyle w:val="Subtitle"/>
        <w:pBdr>
          <w:top w:val="nil"/>
          <w:left w:val="nil"/>
          <w:bottom w:val="nil"/>
          <w:right w:val="nil"/>
          <w:between w:val="nil"/>
        </w:pBdr>
        <w:spacing w:line="240" w:lineRule="auto"/>
        <w:jc w:val="center"/>
        <w:rPr>
          <w:color w:val="000000" w:themeColor="text1"/>
          <w:sz w:val="24"/>
          <w:szCs w:val="24"/>
        </w:rPr>
      </w:pPr>
      <w:bookmarkStart w:id="1" w:name="_2nuf54q86v7q" w:colFirst="0" w:colLast="0"/>
      <w:bookmarkEnd w:id="1"/>
      <w:r w:rsidRPr="002D650D">
        <w:rPr>
          <w:color w:val="000000" w:themeColor="text1"/>
          <w:sz w:val="24"/>
          <w:szCs w:val="24"/>
        </w:rPr>
        <w:t>Saturday, May 30, 2020</w:t>
      </w:r>
    </w:p>
    <w:p w14:paraId="7F04B860" w14:textId="084C437B" w:rsidR="00F05164" w:rsidRPr="002D650D" w:rsidRDefault="00F05164" w:rsidP="00F05164">
      <w:pPr>
        <w:spacing w:line="240" w:lineRule="auto"/>
        <w:jc w:val="center"/>
        <w:rPr>
          <w:color w:val="000000" w:themeColor="text1"/>
          <w:sz w:val="24"/>
          <w:szCs w:val="24"/>
        </w:rPr>
      </w:pPr>
      <w:r w:rsidRPr="002D650D">
        <w:rPr>
          <w:color w:val="000000" w:themeColor="text1"/>
          <w:sz w:val="24"/>
          <w:szCs w:val="24"/>
        </w:rPr>
        <w:t xml:space="preserve">   Via RingCentral Videoconference and </w:t>
      </w:r>
      <w:r w:rsidR="0034009C">
        <w:rPr>
          <w:color w:val="000000" w:themeColor="text1"/>
          <w:sz w:val="24"/>
          <w:szCs w:val="24"/>
        </w:rPr>
        <w:t>T</w:t>
      </w:r>
      <w:r w:rsidRPr="002D650D">
        <w:rPr>
          <w:color w:val="000000" w:themeColor="text1"/>
          <w:sz w:val="24"/>
          <w:szCs w:val="24"/>
        </w:rPr>
        <w:t>elephone</w:t>
      </w:r>
    </w:p>
    <w:p w14:paraId="73222BB7" w14:textId="77777777" w:rsidR="00F05164" w:rsidRPr="002D650D" w:rsidRDefault="00F05164" w:rsidP="00F05164">
      <w:pPr>
        <w:spacing w:before="0" w:line="240" w:lineRule="auto"/>
        <w:rPr>
          <w:b/>
          <w:color w:val="000000" w:themeColor="text1"/>
          <w:sz w:val="24"/>
          <w:szCs w:val="24"/>
        </w:rPr>
      </w:pPr>
      <w:r w:rsidRPr="002D650D">
        <w:rPr>
          <w:b/>
          <w:color w:val="000000" w:themeColor="text1"/>
          <w:sz w:val="24"/>
          <w:szCs w:val="24"/>
        </w:rPr>
        <w:t xml:space="preserve">BOG in attendance: </w:t>
      </w:r>
    </w:p>
    <w:p w14:paraId="00F3FA9A" w14:textId="5478881C" w:rsidR="00F05164" w:rsidRPr="002D650D" w:rsidRDefault="00F05164" w:rsidP="00F05164">
      <w:pPr>
        <w:spacing w:before="0" w:line="240" w:lineRule="auto"/>
        <w:rPr>
          <w:color w:val="000000" w:themeColor="text1"/>
          <w:sz w:val="24"/>
          <w:szCs w:val="24"/>
        </w:rPr>
      </w:pPr>
      <w:r w:rsidRPr="002D650D">
        <w:rPr>
          <w:color w:val="000000" w:themeColor="text1"/>
          <w:sz w:val="24"/>
          <w:szCs w:val="24"/>
        </w:rPr>
        <w:t xml:space="preserve">Matt Merritt (MM), Pat Burns (PB), Bryan Even (BE), Frank Meaney (FM), Mary Kate Reynolds (MKR), Tom Annulli (TA), Joe Halloran (JH), Joanne </w:t>
      </w:r>
      <w:proofErr w:type="spellStart"/>
      <w:r w:rsidRPr="002D650D">
        <w:rPr>
          <w:color w:val="000000" w:themeColor="text1"/>
          <w:sz w:val="24"/>
          <w:szCs w:val="24"/>
        </w:rPr>
        <w:t>Gilland</w:t>
      </w:r>
      <w:proofErr w:type="spellEnd"/>
      <w:r w:rsidRPr="002D650D">
        <w:rPr>
          <w:color w:val="000000" w:themeColor="text1"/>
          <w:sz w:val="24"/>
          <w:szCs w:val="24"/>
        </w:rPr>
        <w:t xml:space="preserve"> (JG)</w:t>
      </w:r>
    </w:p>
    <w:p w14:paraId="232803A8" w14:textId="51210E6F" w:rsidR="00F05164" w:rsidRPr="002D650D" w:rsidRDefault="00F05164" w:rsidP="00F05164">
      <w:pPr>
        <w:spacing w:before="0" w:line="240" w:lineRule="auto"/>
        <w:rPr>
          <w:color w:val="000000" w:themeColor="text1"/>
          <w:sz w:val="24"/>
          <w:szCs w:val="24"/>
        </w:rPr>
      </w:pPr>
    </w:p>
    <w:p w14:paraId="7C33A052" w14:textId="22AFFC8E" w:rsidR="00F05164" w:rsidRPr="002D650D" w:rsidRDefault="00F05164" w:rsidP="00F05164">
      <w:pPr>
        <w:spacing w:before="0" w:line="240" w:lineRule="auto"/>
        <w:rPr>
          <w:color w:val="000000" w:themeColor="text1"/>
          <w:sz w:val="24"/>
          <w:szCs w:val="24"/>
        </w:rPr>
      </w:pPr>
      <w:r w:rsidRPr="0034009C">
        <w:rPr>
          <w:b/>
          <w:bCs/>
          <w:color w:val="000000" w:themeColor="text1"/>
          <w:sz w:val="24"/>
          <w:szCs w:val="24"/>
        </w:rPr>
        <w:t>Absent</w:t>
      </w:r>
      <w:r w:rsidRPr="002D650D">
        <w:rPr>
          <w:color w:val="000000" w:themeColor="text1"/>
          <w:sz w:val="24"/>
          <w:szCs w:val="24"/>
        </w:rPr>
        <w:t>: Cliff Winkel (CW), Norm Yester (NY)</w:t>
      </w:r>
    </w:p>
    <w:p w14:paraId="2AE1A7CF" w14:textId="2F0A80AD" w:rsidR="00F05164" w:rsidRPr="002D650D" w:rsidRDefault="00F05164" w:rsidP="00F05164">
      <w:pPr>
        <w:spacing w:line="240" w:lineRule="auto"/>
        <w:rPr>
          <w:color w:val="000000" w:themeColor="text1"/>
          <w:sz w:val="24"/>
          <w:szCs w:val="24"/>
        </w:rPr>
      </w:pPr>
      <w:r w:rsidRPr="0034009C">
        <w:rPr>
          <w:b/>
          <w:bCs/>
          <w:color w:val="000000" w:themeColor="text1"/>
          <w:sz w:val="24"/>
          <w:szCs w:val="24"/>
        </w:rPr>
        <w:t>Guests</w:t>
      </w:r>
      <w:r w:rsidRPr="002D650D">
        <w:rPr>
          <w:color w:val="000000" w:themeColor="text1"/>
          <w:sz w:val="24"/>
          <w:szCs w:val="24"/>
        </w:rPr>
        <w:t>: Several OLSBA Members</w:t>
      </w:r>
    </w:p>
    <w:p w14:paraId="2DEF7D14" w14:textId="77777777" w:rsidR="00F05164" w:rsidRPr="002D650D" w:rsidRDefault="00F05164" w:rsidP="00F05164">
      <w:pPr>
        <w:spacing w:line="240" w:lineRule="auto"/>
        <w:rPr>
          <w:color w:val="000000" w:themeColor="text1"/>
          <w:sz w:val="24"/>
          <w:szCs w:val="24"/>
        </w:rPr>
      </w:pPr>
    </w:p>
    <w:p w14:paraId="579E352E" w14:textId="5BDDC9ED" w:rsidR="00F05164" w:rsidRPr="002D650D" w:rsidRDefault="00F05164" w:rsidP="00F05164">
      <w:pPr>
        <w:spacing w:line="240" w:lineRule="auto"/>
        <w:rPr>
          <w:color w:val="000000" w:themeColor="text1"/>
          <w:sz w:val="24"/>
          <w:szCs w:val="24"/>
        </w:rPr>
      </w:pPr>
      <w:r w:rsidRPr="002D650D">
        <w:rPr>
          <w:color w:val="000000" w:themeColor="text1"/>
          <w:sz w:val="24"/>
          <w:szCs w:val="24"/>
        </w:rPr>
        <w:t>MM called the meeting to order at 10:14 AM.</w:t>
      </w:r>
    </w:p>
    <w:p w14:paraId="6B6AFDC9" w14:textId="7BF0429E" w:rsidR="00F05164" w:rsidRPr="002D650D" w:rsidRDefault="00F05164" w:rsidP="00F05164">
      <w:pPr>
        <w:spacing w:before="0" w:line="240" w:lineRule="auto"/>
        <w:rPr>
          <w:color w:val="000000" w:themeColor="text1"/>
          <w:sz w:val="24"/>
          <w:szCs w:val="24"/>
        </w:rPr>
      </w:pPr>
      <w:r w:rsidRPr="002D650D">
        <w:rPr>
          <w:color w:val="000000" w:themeColor="text1"/>
          <w:sz w:val="24"/>
          <w:szCs w:val="24"/>
        </w:rPr>
        <w:t xml:space="preserve">Minutes from 05/02/20 were approved (BE/TA)     </w:t>
      </w:r>
    </w:p>
    <w:p w14:paraId="4B38A07B" w14:textId="56717CE7" w:rsidR="00F05164" w:rsidRPr="002D650D" w:rsidRDefault="00F05164" w:rsidP="00F05164">
      <w:pPr>
        <w:spacing w:before="0" w:line="240" w:lineRule="auto"/>
        <w:rPr>
          <w:color w:val="000000" w:themeColor="text1"/>
          <w:sz w:val="24"/>
          <w:szCs w:val="24"/>
        </w:rPr>
      </w:pPr>
    </w:p>
    <w:p w14:paraId="5AD18B2C" w14:textId="0266852E" w:rsidR="00F05164" w:rsidRPr="002D650D" w:rsidRDefault="00F05164" w:rsidP="00F05164">
      <w:pPr>
        <w:pStyle w:val="ListParagraph"/>
        <w:numPr>
          <w:ilvl w:val="0"/>
          <w:numId w:val="1"/>
        </w:numPr>
        <w:spacing w:before="0" w:line="240" w:lineRule="auto"/>
        <w:rPr>
          <w:b/>
          <w:bCs/>
          <w:color w:val="000000" w:themeColor="text1"/>
          <w:sz w:val="24"/>
          <w:szCs w:val="24"/>
        </w:rPr>
      </w:pPr>
      <w:r w:rsidRPr="002D650D">
        <w:rPr>
          <w:b/>
          <w:bCs/>
          <w:color w:val="000000" w:themeColor="text1"/>
          <w:sz w:val="24"/>
          <w:szCs w:val="24"/>
        </w:rPr>
        <w:t xml:space="preserve"> COVID-19: Impact and Control Measures</w:t>
      </w:r>
    </w:p>
    <w:p w14:paraId="3DADBEE5" w14:textId="2E83AF11" w:rsidR="00F05164" w:rsidRPr="002D650D" w:rsidRDefault="00F05164" w:rsidP="00F05164">
      <w:pPr>
        <w:spacing w:before="0" w:line="240" w:lineRule="auto"/>
        <w:rPr>
          <w:color w:val="000000" w:themeColor="text1"/>
          <w:sz w:val="24"/>
          <w:szCs w:val="24"/>
        </w:rPr>
      </w:pPr>
      <w:r w:rsidRPr="002D650D">
        <w:rPr>
          <w:color w:val="000000" w:themeColor="text1"/>
          <w:sz w:val="24"/>
          <w:szCs w:val="24"/>
        </w:rPr>
        <w:t xml:space="preserve">Guards are performing their duties which do not include enforcing beach goers to maintain social distancing.  </w:t>
      </w:r>
      <w:r w:rsidR="002D650D" w:rsidRPr="002D650D">
        <w:rPr>
          <w:color w:val="000000" w:themeColor="text1"/>
          <w:sz w:val="24"/>
          <w:szCs w:val="24"/>
        </w:rPr>
        <w:t xml:space="preserve">Signs were installed at various points along the beach and people must </w:t>
      </w:r>
      <w:proofErr w:type="spellStart"/>
      <w:r w:rsidR="002D650D" w:rsidRPr="002D650D">
        <w:rPr>
          <w:color w:val="000000" w:themeColor="text1"/>
          <w:sz w:val="24"/>
          <w:szCs w:val="24"/>
        </w:rPr>
        <w:t>self govern</w:t>
      </w:r>
      <w:proofErr w:type="spellEnd"/>
      <w:r w:rsidR="002D650D" w:rsidRPr="002D650D">
        <w:rPr>
          <w:color w:val="000000" w:themeColor="text1"/>
          <w:sz w:val="24"/>
          <w:szCs w:val="24"/>
        </w:rPr>
        <w:t>.</w:t>
      </w:r>
    </w:p>
    <w:p w14:paraId="611FF5FF" w14:textId="628C238F" w:rsidR="00F05164" w:rsidRDefault="00F05164" w:rsidP="00F05164">
      <w:pPr>
        <w:pStyle w:val="ListParagraph"/>
        <w:numPr>
          <w:ilvl w:val="0"/>
          <w:numId w:val="1"/>
        </w:numPr>
        <w:spacing w:before="0" w:line="240" w:lineRule="auto"/>
        <w:rPr>
          <w:b/>
          <w:bCs/>
          <w:color w:val="000000" w:themeColor="text1"/>
          <w:sz w:val="24"/>
          <w:szCs w:val="24"/>
        </w:rPr>
      </w:pPr>
      <w:r w:rsidRPr="002D650D">
        <w:rPr>
          <w:b/>
          <w:bCs/>
          <w:color w:val="000000" w:themeColor="text1"/>
          <w:sz w:val="24"/>
          <w:szCs w:val="24"/>
        </w:rPr>
        <w:t>2020 Taxes- Reduced Interest vs 90-Day</w:t>
      </w:r>
    </w:p>
    <w:p w14:paraId="353D042F" w14:textId="0DA3ADEB" w:rsidR="00B21512" w:rsidRDefault="00B21512" w:rsidP="00B21512">
      <w:pPr>
        <w:spacing w:before="0" w:line="240" w:lineRule="auto"/>
        <w:rPr>
          <w:color w:val="000000" w:themeColor="text1"/>
          <w:sz w:val="24"/>
          <w:szCs w:val="24"/>
        </w:rPr>
      </w:pPr>
      <w:r w:rsidRPr="00B21512">
        <w:rPr>
          <w:color w:val="000000" w:themeColor="text1"/>
          <w:sz w:val="24"/>
          <w:szCs w:val="24"/>
        </w:rPr>
        <w:t>Governor Lamont signed Executive Order 7-S, which established two programs aimed at providing temporary tax relief to taxpayers. Municipalities are required to enact one or both of the following programs</w:t>
      </w:r>
      <w:r w:rsidR="00D30229">
        <w:rPr>
          <w:color w:val="000000" w:themeColor="text1"/>
          <w:sz w:val="24"/>
          <w:szCs w:val="24"/>
        </w:rPr>
        <w:t xml:space="preserve">: </w:t>
      </w:r>
      <w:r w:rsidRPr="00B21512">
        <w:rPr>
          <w:color w:val="000000" w:themeColor="text1"/>
          <w:sz w:val="24"/>
          <w:szCs w:val="24"/>
        </w:rPr>
        <w:t>Tax Deferment Program</w:t>
      </w:r>
      <w:r w:rsidR="00D30229">
        <w:rPr>
          <w:color w:val="000000" w:themeColor="text1"/>
          <w:sz w:val="24"/>
          <w:szCs w:val="24"/>
        </w:rPr>
        <w:t xml:space="preserve"> and the </w:t>
      </w:r>
      <w:r w:rsidRPr="00B21512">
        <w:rPr>
          <w:color w:val="000000" w:themeColor="text1"/>
          <w:sz w:val="24"/>
          <w:szCs w:val="24"/>
        </w:rPr>
        <w:t>Interest Rate Reduction Program</w:t>
      </w:r>
    </w:p>
    <w:p w14:paraId="14B11AE4" w14:textId="07CB3327" w:rsidR="00B21512" w:rsidRPr="00B21512" w:rsidRDefault="00B21512" w:rsidP="00B21512">
      <w:pPr>
        <w:spacing w:before="0" w:line="240" w:lineRule="auto"/>
        <w:rPr>
          <w:color w:val="000000" w:themeColor="text1"/>
          <w:sz w:val="24"/>
          <w:szCs w:val="24"/>
        </w:rPr>
      </w:pPr>
      <w:r>
        <w:rPr>
          <w:color w:val="000000" w:themeColor="text1"/>
          <w:sz w:val="24"/>
          <w:szCs w:val="24"/>
        </w:rPr>
        <w:t xml:space="preserve">OLS </w:t>
      </w:r>
      <w:r w:rsidR="00D30229">
        <w:rPr>
          <w:color w:val="000000" w:themeColor="text1"/>
          <w:sz w:val="24"/>
          <w:szCs w:val="24"/>
        </w:rPr>
        <w:t>chose the same as the town of Old Lyme (low interest rate option).  We will</w:t>
      </w:r>
      <w:r w:rsidR="00DC42F4">
        <w:rPr>
          <w:color w:val="000000" w:themeColor="text1"/>
          <w:sz w:val="24"/>
          <w:szCs w:val="24"/>
        </w:rPr>
        <w:t xml:space="preserve"> s</w:t>
      </w:r>
      <w:r w:rsidR="00D30229">
        <w:rPr>
          <w:color w:val="000000" w:themeColor="text1"/>
          <w:sz w:val="24"/>
          <w:szCs w:val="24"/>
        </w:rPr>
        <w:t>end out explanation in the tax bill which will be sent o</w:t>
      </w:r>
      <w:r w:rsidR="00DC42F4">
        <w:rPr>
          <w:color w:val="000000" w:themeColor="text1"/>
          <w:sz w:val="24"/>
          <w:szCs w:val="24"/>
        </w:rPr>
        <w:t xml:space="preserve">ut for July 1.  Board members expressed interest in sending out form with tax bill to determine of payment may be late.  This will alert board if income or cash flow will be reduced or slower.  Municipalities such as West Hartford are sending out application forms to alert them that payments will be late.  Mill rate will be set in June and voted on.  </w:t>
      </w:r>
    </w:p>
    <w:p w14:paraId="3FF3525F" w14:textId="47D64C13" w:rsidR="00F05164" w:rsidRDefault="00F05164" w:rsidP="00F05164">
      <w:pPr>
        <w:pStyle w:val="ListParagraph"/>
        <w:numPr>
          <w:ilvl w:val="0"/>
          <w:numId w:val="1"/>
        </w:numPr>
        <w:spacing w:before="0" w:line="240" w:lineRule="auto"/>
        <w:rPr>
          <w:b/>
          <w:bCs/>
          <w:color w:val="000000" w:themeColor="text1"/>
          <w:sz w:val="24"/>
          <w:szCs w:val="24"/>
        </w:rPr>
      </w:pPr>
      <w:r w:rsidRPr="002D650D">
        <w:rPr>
          <w:b/>
          <w:bCs/>
          <w:color w:val="000000" w:themeColor="text1"/>
          <w:sz w:val="24"/>
          <w:szCs w:val="24"/>
        </w:rPr>
        <w:t>Private Funding</w:t>
      </w:r>
    </w:p>
    <w:p w14:paraId="42659828" w14:textId="35F71B0B" w:rsidR="00B21512" w:rsidRDefault="004F288D" w:rsidP="00B21512">
      <w:pPr>
        <w:spacing w:before="0" w:line="240" w:lineRule="auto"/>
        <w:rPr>
          <w:color w:val="000000" w:themeColor="text1"/>
          <w:sz w:val="24"/>
          <w:szCs w:val="24"/>
        </w:rPr>
      </w:pPr>
      <w:r w:rsidRPr="00A0702E">
        <w:rPr>
          <w:color w:val="000000" w:themeColor="text1"/>
          <w:sz w:val="24"/>
          <w:szCs w:val="24"/>
        </w:rPr>
        <w:t>Since the state of CT will not pay for certain things in our project, OLS</w:t>
      </w:r>
      <w:r>
        <w:rPr>
          <w:color w:val="000000" w:themeColor="text1"/>
          <w:sz w:val="24"/>
          <w:szCs w:val="24"/>
        </w:rPr>
        <w:t xml:space="preserve"> will have to look for private funding for these things (including some fees and drains on road project, </w:t>
      </w:r>
      <w:proofErr w:type="spellStart"/>
      <w:r>
        <w:rPr>
          <w:color w:val="000000" w:themeColor="text1"/>
          <w:sz w:val="24"/>
          <w:szCs w:val="24"/>
        </w:rPr>
        <w:t>etc</w:t>
      </w:r>
      <w:proofErr w:type="spellEnd"/>
      <w:r>
        <w:rPr>
          <w:color w:val="000000" w:themeColor="text1"/>
          <w:sz w:val="24"/>
          <w:szCs w:val="24"/>
        </w:rPr>
        <w:t xml:space="preserve">). WPCA gave TA the authority to seek funding and he is talking with some local banks for favorable rates and relationships.  </w:t>
      </w:r>
      <w:r w:rsidR="00B21512">
        <w:rPr>
          <w:color w:val="000000" w:themeColor="text1"/>
          <w:sz w:val="24"/>
          <w:szCs w:val="24"/>
        </w:rPr>
        <w:t xml:space="preserve">We </w:t>
      </w:r>
      <w:r w:rsidR="00D30229">
        <w:rPr>
          <w:color w:val="000000" w:themeColor="text1"/>
          <w:sz w:val="24"/>
          <w:szCs w:val="24"/>
        </w:rPr>
        <w:t>have to only borrow for the first year (1/20</w:t>
      </w:r>
      <w:r w:rsidR="00D30229" w:rsidRPr="00D30229">
        <w:rPr>
          <w:color w:val="000000" w:themeColor="text1"/>
          <w:sz w:val="24"/>
          <w:szCs w:val="24"/>
          <w:vertAlign w:val="superscript"/>
        </w:rPr>
        <w:t>th</w:t>
      </w:r>
      <w:r w:rsidR="00D30229">
        <w:rPr>
          <w:color w:val="000000" w:themeColor="text1"/>
          <w:sz w:val="24"/>
          <w:szCs w:val="24"/>
        </w:rPr>
        <w:t xml:space="preserve"> of the fee) 1.1 mil</w:t>
      </w:r>
      <w:r w:rsidR="00593BBC">
        <w:rPr>
          <w:color w:val="000000" w:themeColor="text1"/>
          <w:sz w:val="24"/>
          <w:szCs w:val="24"/>
        </w:rPr>
        <w:t>li</w:t>
      </w:r>
      <w:r w:rsidR="00D30229">
        <w:rPr>
          <w:color w:val="000000" w:themeColor="text1"/>
          <w:sz w:val="24"/>
          <w:szCs w:val="24"/>
        </w:rPr>
        <w:t>on dollars</w:t>
      </w:r>
      <w:r w:rsidR="00B21512">
        <w:rPr>
          <w:color w:val="000000" w:themeColor="text1"/>
          <w:sz w:val="24"/>
          <w:szCs w:val="24"/>
        </w:rPr>
        <w:t>.</w:t>
      </w:r>
    </w:p>
    <w:p w14:paraId="48E5D3D6" w14:textId="77777777" w:rsidR="00B21512" w:rsidRDefault="00B21512" w:rsidP="00B21512">
      <w:pPr>
        <w:spacing w:before="0" w:line="240" w:lineRule="auto"/>
        <w:rPr>
          <w:color w:val="000000" w:themeColor="text1"/>
          <w:sz w:val="24"/>
          <w:szCs w:val="24"/>
        </w:rPr>
      </w:pPr>
    </w:p>
    <w:p w14:paraId="63EB9724" w14:textId="19BE4735" w:rsidR="00F05164" w:rsidRDefault="00B21512" w:rsidP="00B21512">
      <w:pPr>
        <w:pStyle w:val="ListParagraph"/>
        <w:numPr>
          <w:ilvl w:val="0"/>
          <w:numId w:val="1"/>
        </w:numPr>
        <w:spacing w:before="0" w:line="240" w:lineRule="auto"/>
        <w:rPr>
          <w:b/>
          <w:bCs/>
          <w:color w:val="000000" w:themeColor="text1"/>
          <w:sz w:val="24"/>
          <w:szCs w:val="24"/>
        </w:rPr>
      </w:pPr>
      <w:r>
        <w:rPr>
          <w:b/>
          <w:bCs/>
          <w:color w:val="000000" w:themeColor="text1"/>
          <w:sz w:val="24"/>
          <w:szCs w:val="24"/>
        </w:rPr>
        <w:t xml:space="preserve"> </w:t>
      </w:r>
      <w:r w:rsidR="00F05164" w:rsidRPr="00B21512">
        <w:rPr>
          <w:b/>
          <w:bCs/>
          <w:color w:val="000000" w:themeColor="text1"/>
          <w:sz w:val="24"/>
          <w:szCs w:val="24"/>
        </w:rPr>
        <w:t>WPCA/CWC</w:t>
      </w:r>
    </w:p>
    <w:p w14:paraId="33BE7739" w14:textId="15709DBF" w:rsidR="00DC42F4" w:rsidRPr="00DB5E3B" w:rsidRDefault="00DC42F4" w:rsidP="00DC42F4">
      <w:pPr>
        <w:spacing w:before="0" w:line="240" w:lineRule="auto"/>
        <w:rPr>
          <w:i/>
          <w:iCs/>
          <w:color w:val="000000" w:themeColor="text1"/>
          <w:sz w:val="24"/>
          <w:szCs w:val="24"/>
        </w:rPr>
      </w:pPr>
      <w:r w:rsidRPr="00DB5E3B">
        <w:rPr>
          <w:i/>
          <w:iCs/>
          <w:color w:val="000000" w:themeColor="text1"/>
          <w:sz w:val="24"/>
          <w:szCs w:val="24"/>
        </w:rPr>
        <w:t>CWC</w:t>
      </w:r>
      <w:r w:rsidR="00DB5E3B">
        <w:rPr>
          <w:i/>
          <w:iCs/>
          <w:color w:val="000000" w:themeColor="text1"/>
          <w:sz w:val="24"/>
          <w:szCs w:val="24"/>
        </w:rPr>
        <w:t xml:space="preserve"> contractor VMS</w:t>
      </w:r>
      <w:r w:rsidRPr="00DB5E3B">
        <w:rPr>
          <w:i/>
          <w:iCs/>
          <w:color w:val="000000" w:themeColor="text1"/>
          <w:sz w:val="24"/>
          <w:szCs w:val="24"/>
        </w:rPr>
        <w:t xml:space="preserve"> has resumed construction on Brightwater.</w:t>
      </w:r>
      <w:r w:rsidR="00DB5E3B" w:rsidRPr="00DB5E3B">
        <w:rPr>
          <w:i/>
          <w:iCs/>
          <w:color w:val="000000" w:themeColor="text1"/>
          <w:sz w:val="24"/>
          <w:szCs w:val="24"/>
        </w:rPr>
        <w:t xml:space="preserve"> </w:t>
      </w:r>
      <w:r w:rsidR="00DB5E3B" w:rsidRPr="00DB5E3B">
        <w:rPr>
          <w:i/>
          <w:iCs/>
          <w:color w:val="000000" w:themeColor="text1"/>
          <w:sz w:val="24"/>
          <w:szCs w:val="24"/>
        </w:rPr>
        <w:t xml:space="preserve">  CWC is connecting all existing customers to their water service.</w:t>
      </w:r>
      <w:r w:rsidRPr="00DB5E3B">
        <w:rPr>
          <w:i/>
          <w:iCs/>
          <w:color w:val="000000" w:themeColor="text1"/>
          <w:sz w:val="24"/>
          <w:szCs w:val="24"/>
        </w:rPr>
        <w:t xml:space="preserve">  Still no ruling from Department of Public Health (DPH) on the</w:t>
      </w:r>
      <w:r w:rsidR="00DB5E3B">
        <w:rPr>
          <w:i/>
          <w:iCs/>
          <w:color w:val="000000" w:themeColor="text1"/>
          <w:sz w:val="24"/>
          <w:szCs w:val="24"/>
        </w:rPr>
        <w:t xml:space="preserve"> 76</w:t>
      </w:r>
      <w:r w:rsidRPr="00DB5E3B">
        <w:rPr>
          <w:i/>
          <w:iCs/>
          <w:color w:val="000000" w:themeColor="text1"/>
          <w:sz w:val="24"/>
          <w:szCs w:val="24"/>
        </w:rPr>
        <w:t xml:space="preserve"> wells that are between 25 feet and 75 feet separation from the sewer line.  </w:t>
      </w:r>
      <w:r w:rsidR="00C20568" w:rsidRPr="00DB5E3B">
        <w:rPr>
          <w:i/>
          <w:iCs/>
          <w:color w:val="000000" w:themeColor="text1"/>
          <w:sz w:val="24"/>
          <w:szCs w:val="24"/>
        </w:rPr>
        <w:t xml:space="preserve">OLS will be </w:t>
      </w:r>
      <w:r w:rsidR="00DB5E3B">
        <w:rPr>
          <w:i/>
          <w:iCs/>
          <w:color w:val="000000" w:themeColor="text1"/>
          <w:sz w:val="24"/>
          <w:szCs w:val="24"/>
        </w:rPr>
        <w:t>installing</w:t>
      </w:r>
      <w:r w:rsidRPr="00DB5E3B">
        <w:rPr>
          <w:i/>
          <w:iCs/>
          <w:color w:val="000000" w:themeColor="text1"/>
          <w:sz w:val="24"/>
          <w:szCs w:val="24"/>
        </w:rPr>
        <w:t xml:space="preserve"> heavy duty </w:t>
      </w:r>
      <w:r w:rsidR="00C20568" w:rsidRPr="00DB5E3B">
        <w:rPr>
          <w:i/>
          <w:iCs/>
          <w:color w:val="000000" w:themeColor="text1"/>
          <w:sz w:val="24"/>
          <w:szCs w:val="24"/>
        </w:rPr>
        <w:t xml:space="preserve">sewer </w:t>
      </w:r>
      <w:r w:rsidRPr="00DB5E3B">
        <w:rPr>
          <w:i/>
          <w:iCs/>
          <w:color w:val="000000" w:themeColor="text1"/>
          <w:sz w:val="24"/>
          <w:szCs w:val="24"/>
        </w:rPr>
        <w:t>pipe</w:t>
      </w:r>
      <w:r w:rsidR="00C20568" w:rsidRPr="00DB5E3B">
        <w:rPr>
          <w:i/>
          <w:iCs/>
          <w:color w:val="000000" w:themeColor="text1"/>
          <w:sz w:val="24"/>
          <w:szCs w:val="24"/>
        </w:rPr>
        <w:t xml:space="preserve"> to meet the 75’ separation requirement.</w:t>
      </w:r>
      <w:r w:rsidRPr="00DB5E3B">
        <w:rPr>
          <w:i/>
          <w:iCs/>
          <w:color w:val="000000" w:themeColor="text1"/>
          <w:sz w:val="24"/>
          <w:szCs w:val="24"/>
        </w:rPr>
        <w:t xml:space="preserve">  It is anticipated that the homeowners with wells within 25 feet of sewer </w:t>
      </w:r>
      <w:r w:rsidR="00DB5E3B">
        <w:rPr>
          <w:i/>
          <w:iCs/>
          <w:color w:val="000000" w:themeColor="text1"/>
          <w:sz w:val="24"/>
          <w:szCs w:val="24"/>
        </w:rPr>
        <w:t xml:space="preserve">and lateral </w:t>
      </w:r>
      <w:r w:rsidRPr="00DB5E3B">
        <w:rPr>
          <w:i/>
          <w:iCs/>
          <w:color w:val="000000" w:themeColor="text1"/>
          <w:sz w:val="24"/>
          <w:szCs w:val="24"/>
        </w:rPr>
        <w:t>piping will have to abandon their wells</w:t>
      </w:r>
      <w:r w:rsidR="00DB5E3B">
        <w:rPr>
          <w:i/>
          <w:iCs/>
          <w:color w:val="000000" w:themeColor="text1"/>
          <w:sz w:val="24"/>
          <w:szCs w:val="24"/>
        </w:rPr>
        <w:t>.</w:t>
      </w:r>
      <w:r w:rsidR="00593BBC" w:rsidRPr="00DB5E3B">
        <w:rPr>
          <w:i/>
          <w:iCs/>
          <w:color w:val="000000" w:themeColor="text1"/>
          <w:sz w:val="24"/>
          <w:szCs w:val="24"/>
        </w:rPr>
        <w:t xml:space="preserve"> </w:t>
      </w:r>
      <w:r w:rsidR="00C20568" w:rsidRPr="00DB5E3B">
        <w:rPr>
          <w:i/>
          <w:iCs/>
          <w:color w:val="000000" w:themeColor="text1"/>
          <w:sz w:val="24"/>
          <w:szCs w:val="24"/>
        </w:rPr>
        <w:t>We have applied for a grant from DPH to assist well owners in connecting to CWC and abandoning their wells. DPH requires that we wait a period of time after CWC has completed their work and OLS bids in accordance with CT State bidding requirements.</w:t>
      </w:r>
      <w:r w:rsidR="00593BBC" w:rsidRPr="00DB5E3B">
        <w:rPr>
          <w:i/>
          <w:iCs/>
          <w:color w:val="000000" w:themeColor="text1"/>
          <w:sz w:val="24"/>
          <w:szCs w:val="24"/>
        </w:rPr>
        <w:t xml:space="preserve"> </w:t>
      </w:r>
      <w:r w:rsidR="00C20568" w:rsidRPr="00DB5E3B">
        <w:rPr>
          <w:i/>
          <w:iCs/>
          <w:color w:val="000000" w:themeColor="text1"/>
          <w:sz w:val="24"/>
          <w:szCs w:val="24"/>
        </w:rPr>
        <w:t xml:space="preserve"> We anticipate receiving this grant. Each well owner that participates in the grant will assume the</w:t>
      </w:r>
      <w:r w:rsidR="00DB5E3B">
        <w:rPr>
          <w:i/>
          <w:iCs/>
          <w:color w:val="000000" w:themeColor="text1"/>
          <w:sz w:val="24"/>
          <w:szCs w:val="24"/>
        </w:rPr>
        <w:t>ir</w:t>
      </w:r>
      <w:r w:rsidR="00C20568" w:rsidRPr="00DB5E3B">
        <w:rPr>
          <w:i/>
          <w:iCs/>
          <w:color w:val="000000" w:themeColor="text1"/>
          <w:sz w:val="24"/>
          <w:szCs w:val="24"/>
        </w:rPr>
        <w:t xml:space="preserve"> cost</w:t>
      </w:r>
      <w:r w:rsidR="00DB5E3B" w:rsidRPr="00DB5E3B">
        <w:rPr>
          <w:i/>
          <w:iCs/>
          <w:color w:val="000000" w:themeColor="text1"/>
          <w:sz w:val="24"/>
          <w:szCs w:val="24"/>
        </w:rPr>
        <w:t>s of connection and abandonment with a 25% subsidy and a 75% loan paid over time.</w:t>
      </w:r>
      <w:r w:rsidR="00C20568" w:rsidRPr="00DB5E3B">
        <w:rPr>
          <w:i/>
          <w:iCs/>
          <w:color w:val="000000" w:themeColor="text1"/>
          <w:sz w:val="24"/>
          <w:szCs w:val="24"/>
        </w:rPr>
        <w:t xml:space="preserve"> </w:t>
      </w:r>
      <w:r w:rsidR="00593BBC" w:rsidRPr="00DB5E3B">
        <w:rPr>
          <w:i/>
          <w:iCs/>
          <w:color w:val="000000" w:themeColor="text1"/>
          <w:sz w:val="24"/>
          <w:szCs w:val="24"/>
        </w:rPr>
        <w:t xml:space="preserve">Goal is to have </w:t>
      </w:r>
      <w:r w:rsidR="00C20568" w:rsidRPr="00DB5E3B">
        <w:rPr>
          <w:i/>
          <w:iCs/>
          <w:color w:val="000000" w:themeColor="text1"/>
          <w:sz w:val="24"/>
          <w:szCs w:val="24"/>
        </w:rPr>
        <w:t>as many well owners connect to CWC to minimize</w:t>
      </w:r>
      <w:r w:rsidR="00593BBC" w:rsidRPr="00DB5E3B">
        <w:rPr>
          <w:i/>
          <w:iCs/>
          <w:color w:val="000000" w:themeColor="text1"/>
          <w:sz w:val="24"/>
          <w:szCs w:val="24"/>
        </w:rPr>
        <w:t xml:space="preserve"> </w:t>
      </w:r>
      <w:r w:rsidR="00C20568" w:rsidRPr="00DB5E3B">
        <w:rPr>
          <w:i/>
          <w:iCs/>
          <w:color w:val="000000" w:themeColor="text1"/>
          <w:sz w:val="24"/>
          <w:szCs w:val="24"/>
        </w:rPr>
        <w:t xml:space="preserve">tearing up our new road in the future. </w:t>
      </w:r>
    </w:p>
    <w:p w14:paraId="6B4595D3" w14:textId="77777777" w:rsidR="00C20568" w:rsidRDefault="00C20568" w:rsidP="00DC42F4">
      <w:pPr>
        <w:spacing w:before="0" w:line="240" w:lineRule="auto"/>
        <w:rPr>
          <w:color w:val="000000" w:themeColor="text1"/>
          <w:sz w:val="24"/>
          <w:szCs w:val="24"/>
        </w:rPr>
      </w:pPr>
    </w:p>
    <w:p w14:paraId="115F2FE5" w14:textId="789B37C8" w:rsidR="00593BBC" w:rsidRPr="00DB5E3B" w:rsidRDefault="00593BBC" w:rsidP="00DC42F4">
      <w:pPr>
        <w:spacing w:before="0" w:line="240" w:lineRule="auto"/>
        <w:rPr>
          <w:i/>
          <w:iCs/>
          <w:color w:val="000000" w:themeColor="text1"/>
          <w:sz w:val="24"/>
          <w:szCs w:val="24"/>
          <w:lang w:val="en-US"/>
        </w:rPr>
      </w:pPr>
      <w:r w:rsidRPr="00DB5E3B">
        <w:rPr>
          <w:i/>
          <w:iCs/>
          <w:color w:val="000000" w:themeColor="text1"/>
          <w:sz w:val="24"/>
          <w:szCs w:val="24"/>
          <w:lang w:val="en-US"/>
        </w:rPr>
        <w:t xml:space="preserve">Storm Water Management/Drainage number- PB and JH met with </w:t>
      </w:r>
      <w:r w:rsidR="00DB5E3B">
        <w:rPr>
          <w:i/>
          <w:iCs/>
          <w:color w:val="000000" w:themeColor="text1"/>
          <w:sz w:val="24"/>
          <w:szCs w:val="24"/>
          <w:lang w:val="en-US"/>
        </w:rPr>
        <w:t xml:space="preserve">F&amp;O </w:t>
      </w:r>
      <w:r w:rsidRPr="00DB5E3B">
        <w:rPr>
          <w:i/>
          <w:iCs/>
          <w:color w:val="000000" w:themeColor="text1"/>
          <w:sz w:val="24"/>
          <w:szCs w:val="24"/>
          <w:lang w:val="en-US"/>
        </w:rPr>
        <w:t xml:space="preserve">engineers and 95 percent of system design is completed.  Primary outflow will be </w:t>
      </w:r>
      <w:r w:rsidR="00DB5E3B" w:rsidRPr="00DB5E3B">
        <w:rPr>
          <w:i/>
          <w:iCs/>
          <w:color w:val="000000" w:themeColor="text1"/>
          <w:sz w:val="24"/>
          <w:szCs w:val="24"/>
          <w:lang w:val="en-US"/>
        </w:rPr>
        <w:t xml:space="preserve">a </w:t>
      </w:r>
      <w:r w:rsidR="00DB5E3B">
        <w:rPr>
          <w:i/>
          <w:iCs/>
          <w:color w:val="000000" w:themeColor="text1"/>
          <w:sz w:val="24"/>
          <w:szCs w:val="24"/>
          <w:lang w:val="en-US"/>
        </w:rPr>
        <w:t>larger</w:t>
      </w:r>
      <w:r w:rsidR="00DB5E3B" w:rsidRPr="00DB5E3B">
        <w:rPr>
          <w:i/>
          <w:iCs/>
          <w:color w:val="000000" w:themeColor="text1"/>
          <w:sz w:val="24"/>
          <w:szCs w:val="24"/>
          <w:lang w:val="en-US"/>
        </w:rPr>
        <w:t xml:space="preserve"> pipe</w:t>
      </w:r>
      <w:r w:rsidR="00DB5E3B">
        <w:rPr>
          <w:i/>
          <w:iCs/>
          <w:color w:val="000000" w:themeColor="text1"/>
          <w:sz w:val="24"/>
          <w:szCs w:val="24"/>
          <w:lang w:val="en-US"/>
        </w:rPr>
        <w:t xml:space="preserve"> (24”</w:t>
      </w:r>
      <w:r w:rsidR="005C0E80">
        <w:rPr>
          <w:i/>
          <w:iCs/>
          <w:color w:val="000000" w:themeColor="text1"/>
          <w:sz w:val="24"/>
          <w:szCs w:val="24"/>
          <w:lang w:val="en-US"/>
        </w:rPr>
        <w:t xml:space="preserve"> vs existing 12”)</w:t>
      </w:r>
      <w:bookmarkStart w:id="2" w:name="_GoBack"/>
      <w:bookmarkEnd w:id="2"/>
      <w:r w:rsidR="00DB5E3B" w:rsidRPr="00DB5E3B">
        <w:rPr>
          <w:i/>
          <w:iCs/>
          <w:color w:val="000000" w:themeColor="text1"/>
          <w:sz w:val="24"/>
          <w:szCs w:val="24"/>
          <w:lang w:val="en-US"/>
        </w:rPr>
        <w:t xml:space="preserve"> at </w:t>
      </w:r>
      <w:r w:rsidRPr="00DB5E3B">
        <w:rPr>
          <w:i/>
          <w:iCs/>
          <w:color w:val="000000" w:themeColor="text1"/>
          <w:sz w:val="24"/>
          <w:szCs w:val="24"/>
          <w:lang w:val="en-US"/>
        </w:rPr>
        <w:t>the crabbing rocks with</w:t>
      </w:r>
      <w:r w:rsidR="00DB5E3B" w:rsidRPr="00DB5E3B">
        <w:rPr>
          <w:i/>
          <w:iCs/>
          <w:color w:val="000000" w:themeColor="text1"/>
          <w:sz w:val="24"/>
          <w:szCs w:val="24"/>
          <w:lang w:val="en-US"/>
        </w:rPr>
        <w:t xml:space="preserve"> a</w:t>
      </w:r>
      <w:r w:rsidRPr="00DB5E3B">
        <w:rPr>
          <w:i/>
          <w:iCs/>
          <w:color w:val="000000" w:themeColor="text1"/>
          <w:sz w:val="24"/>
          <w:szCs w:val="24"/>
          <w:lang w:val="en-US"/>
        </w:rPr>
        <w:t xml:space="preserve"> Sheffield Brook outflow </w:t>
      </w:r>
      <w:r w:rsidR="00DB5E3B" w:rsidRPr="00DB5E3B">
        <w:rPr>
          <w:i/>
          <w:iCs/>
          <w:color w:val="000000" w:themeColor="text1"/>
          <w:sz w:val="24"/>
          <w:szCs w:val="24"/>
          <w:lang w:val="en-US"/>
        </w:rPr>
        <w:t xml:space="preserve">as an overflow or </w:t>
      </w:r>
      <w:r w:rsidRPr="00DB5E3B">
        <w:rPr>
          <w:i/>
          <w:iCs/>
          <w:color w:val="000000" w:themeColor="text1"/>
          <w:sz w:val="24"/>
          <w:szCs w:val="24"/>
          <w:lang w:val="en-US"/>
        </w:rPr>
        <w:t>backup.</w:t>
      </w:r>
      <w:r w:rsidR="0054178B" w:rsidRPr="00DB5E3B">
        <w:rPr>
          <w:i/>
          <w:iCs/>
          <w:color w:val="000000" w:themeColor="text1"/>
          <w:sz w:val="24"/>
          <w:szCs w:val="24"/>
          <w:lang w:val="en-US"/>
        </w:rPr>
        <w:t xml:space="preserve">  Goal is to minimize flooding </w:t>
      </w:r>
      <w:r w:rsidR="00DB5E3B">
        <w:rPr>
          <w:i/>
          <w:iCs/>
          <w:color w:val="000000" w:themeColor="text1"/>
          <w:sz w:val="24"/>
          <w:szCs w:val="24"/>
          <w:lang w:val="en-US"/>
        </w:rPr>
        <w:t>by</w:t>
      </w:r>
      <w:r w:rsidR="0054178B" w:rsidRPr="00DB5E3B">
        <w:rPr>
          <w:i/>
          <w:iCs/>
          <w:color w:val="000000" w:themeColor="text1"/>
          <w:sz w:val="24"/>
          <w:szCs w:val="24"/>
          <w:lang w:val="en-US"/>
        </w:rPr>
        <w:t xml:space="preserve"> channeling the waterflow into catch basins and out </w:t>
      </w:r>
      <w:r w:rsidR="00DB5E3B">
        <w:rPr>
          <w:i/>
          <w:iCs/>
          <w:color w:val="000000" w:themeColor="text1"/>
          <w:sz w:val="24"/>
          <w:szCs w:val="24"/>
          <w:lang w:val="en-US"/>
        </w:rPr>
        <w:t>to</w:t>
      </w:r>
      <w:r w:rsidR="0054178B" w:rsidRPr="00DB5E3B">
        <w:rPr>
          <w:i/>
          <w:iCs/>
          <w:color w:val="000000" w:themeColor="text1"/>
          <w:sz w:val="24"/>
          <w:szCs w:val="24"/>
          <w:lang w:val="en-US"/>
        </w:rPr>
        <w:t xml:space="preserve"> the sound.   Requires increased review by DEEP</w:t>
      </w:r>
      <w:r w:rsidR="00DB5E3B">
        <w:rPr>
          <w:i/>
          <w:iCs/>
          <w:color w:val="000000" w:themeColor="text1"/>
          <w:sz w:val="24"/>
          <w:szCs w:val="24"/>
          <w:lang w:val="en-US"/>
        </w:rPr>
        <w:t xml:space="preserve"> Coastal Area Management with an 6 month review process.</w:t>
      </w:r>
      <w:r w:rsidR="0054178B" w:rsidRPr="00DB5E3B">
        <w:rPr>
          <w:i/>
          <w:iCs/>
          <w:color w:val="000000" w:themeColor="text1"/>
          <w:sz w:val="24"/>
          <w:szCs w:val="24"/>
          <w:lang w:val="en-US"/>
        </w:rPr>
        <w:t xml:space="preserve"> We </w:t>
      </w:r>
      <w:r w:rsidR="00DB5E3B">
        <w:rPr>
          <w:i/>
          <w:iCs/>
          <w:color w:val="000000" w:themeColor="text1"/>
          <w:sz w:val="24"/>
          <w:szCs w:val="24"/>
          <w:lang w:val="en-US"/>
        </w:rPr>
        <w:t xml:space="preserve">have asked DEEP to allow us to bid our sewer project and have the CAM review done </w:t>
      </w:r>
      <w:r w:rsidR="0054178B" w:rsidRPr="00DB5E3B">
        <w:rPr>
          <w:i/>
          <w:iCs/>
          <w:color w:val="000000" w:themeColor="text1"/>
          <w:sz w:val="24"/>
          <w:szCs w:val="24"/>
          <w:lang w:val="en-US"/>
        </w:rPr>
        <w:t>in parallel</w:t>
      </w:r>
      <w:r w:rsidR="00163D09">
        <w:rPr>
          <w:i/>
          <w:iCs/>
          <w:color w:val="000000" w:themeColor="text1"/>
          <w:sz w:val="24"/>
          <w:szCs w:val="24"/>
          <w:lang w:val="en-US"/>
        </w:rPr>
        <w:t xml:space="preserve"> to minimize the delay.</w:t>
      </w:r>
    </w:p>
    <w:p w14:paraId="6847CE92" w14:textId="5CD97CD5" w:rsidR="0054178B" w:rsidRPr="00DB5E3B" w:rsidRDefault="0054178B" w:rsidP="00DC42F4">
      <w:pPr>
        <w:spacing w:before="0" w:line="240" w:lineRule="auto"/>
        <w:rPr>
          <w:i/>
          <w:iCs/>
          <w:color w:val="000000" w:themeColor="text1"/>
          <w:sz w:val="24"/>
          <w:szCs w:val="24"/>
          <w:lang w:val="en-US"/>
        </w:rPr>
      </w:pPr>
      <w:r w:rsidRPr="00DB5E3B">
        <w:rPr>
          <w:i/>
          <w:iCs/>
          <w:color w:val="000000" w:themeColor="text1"/>
          <w:sz w:val="24"/>
          <w:szCs w:val="24"/>
          <w:lang w:val="en-US"/>
        </w:rPr>
        <w:t>JH wants to ensure information on minutes and updated costs are on website</w:t>
      </w:r>
      <w:r w:rsidR="00E01DCD" w:rsidRPr="00DB5E3B">
        <w:rPr>
          <w:i/>
          <w:iCs/>
          <w:color w:val="000000" w:themeColor="text1"/>
          <w:sz w:val="24"/>
          <w:szCs w:val="24"/>
          <w:lang w:val="en-US"/>
        </w:rPr>
        <w:t xml:space="preserve"> (oldlymeshores.org)</w:t>
      </w:r>
      <w:r w:rsidRPr="00DB5E3B">
        <w:rPr>
          <w:i/>
          <w:iCs/>
          <w:color w:val="000000" w:themeColor="text1"/>
          <w:sz w:val="24"/>
          <w:szCs w:val="24"/>
          <w:lang w:val="en-US"/>
        </w:rPr>
        <w:t xml:space="preserve"> for members.</w:t>
      </w:r>
    </w:p>
    <w:p w14:paraId="341BBB54" w14:textId="2F807FD9" w:rsidR="0054178B" w:rsidRPr="00DB5E3B" w:rsidRDefault="0054178B" w:rsidP="00DC42F4">
      <w:pPr>
        <w:spacing w:before="0" w:line="240" w:lineRule="auto"/>
        <w:rPr>
          <w:i/>
          <w:iCs/>
          <w:color w:val="000000" w:themeColor="text1"/>
          <w:sz w:val="24"/>
          <w:szCs w:val="24"/>
        </w:rPr>
      </w:pPr>
      <w:r w:rsidRPr="00DB5E3B">
        <w:rPr>
          <w:i/>
          <w:iCs/>
          <w:color w:val="000000" w:themeColor="text1"/>
          <w:sz w:val="24"/>
          <w:szCs w:val="24"/>
          <w:lang w:val="en-US"/>
        </w:rPr>
        <w:t>TA voiced his concern that with the extra strain on state of Connecticut’s finances, are the bonds still in good standing?  MM said he will discuss with Glen Santoro.</w:t>
      </w:r>
    </w:p>
    <w:p w14:paraId="0A804958" w14:textId="6FB57A2D" w:rsidR="00F05164" w:rsidRDefault="00F05164" w:rsidP="00F05164">
      <w:pPr>
        <w:pStyle w:val="ListParagraph"/>
        <w:numPr>
          <w:ilvl w:val="0"/>
          <w:numId w:val="1"/>
        </w:numPr>
        <w:spacing w:before="0" w:line="240" w:lineRule="auto"/>
        <w:rPr>
          <w:b/>
          <w:bCs/>
          <w:color w:val="000000" w:themeColor="text1"/>
          <w:sz w:val="24"/>
          <w:szCs w:val="24"/>
        </w:rPr>
      </w:pPr>
      <w:r w:rsidRPr="002D650D">
        <w:rPr>
          <w:b/>
          <w:bCs/>
          <w:color w:val="000000" w:themeColor="text1"/>
          <w:sz w:val="24"/>
          <w:szCs w:val="24"/>
        </w:rPr>
        <w:t>Beach Cleaning for 2020</w:t>
      </w:r>
    </w:p>
    <w:p w14:paraId="201D0217" w14:textId="1E96E1EE" w:rsidR="0054178B" w:rsidRPr="0054178B" w:rsidRDefault="0054178B" w:rsidP="0054178B">
      <w:pPr>
        <w:spacing w:before="0" w:line="240" w:lineRule="auto"/>
        <w:rPr>
          <w:color w:val="000000" w:themeColor="text1"/>
          <w:sz w:val="24"/>
          <w:szCs w:val="24"/>
        </w:rPr>
      </w:pPr>
      <w:r>
        <w:rPr>
          <w:color w:val="000000" w:themeColor="text1"/>
          <w:sz w:val="24"/>
          <w:szCs w:val="24"/>
        </w:rPr>
        <w:t>Beach cleaning was discussed in previous meeting to possibly being reduced but it was decide</w:t>
      </w:r>
      <w:r w:rsidR="00E01DCD">
        <w:rPr>
          <w:color w:val="000000" w:themeColor="text1"/>
          <w:sz w:val="24"/>
          <w:szCs w:val="24"/>
        </w:rPr>
        <w:t>d</w:t>
      </w:r>
      <w:r>
        <w:rPr>
          <w:color w:val="000000" w:themeColor="text1"/>
          <w:sz w:val="24"/>
          <w:szCs w:val="24"/>
        </w:rPr>
        <w:t xml:space="preserve"> that cleaning would continue as usual.  It is important to remove the seaweed from the beach so that the bacteria count would be reduced.  Testing by the DPH would still be continued this summer and any seaweed buildup could contribute to the bacteria count and could contribute to a beach closing.</w:t>
      </w:r>
    </w:p>
    <w:p w14:paraId="194576F3" w14:textId="0CDFF832" w:rsidR="00F05164" w:rsidRPr="002D650D" w:rsidRDefault="00F05164" w:rsidP="00F05164">
      <w:pPr>
        <w:pStyle w:val="ListParagraph"/>
        <w:numPr>
          <w:ilvl w:val="0"/>
          <w:numId w:val="1"/>
        </w:numPr>
        <w:spacing w:before="0" w:line="240" w:lineRule="auto"/>
        <w:rPr>
          <w:b/>
          <w:bCs/>
          <w:color w:val="000000" w:themeColor="text1"/>
          <w:sz w:val="24"/>
          <w:szCs w:val="24"/>
        </w:rPr>
      </w:pPr>
      <w:r w:rsidRPr="002D650D">
        <w:rPr>
          <w:b/>
          <w:bCs/>
          <w:color w:val="000000" w:themeColor="text1"/>
          <w:sz w:val="24"/>
          <w:szCs w:val="24"/>
        </w:rPr>
        <w:t>Guard Update</w:t>
      </w:r>
    </w:p>
    <w:p w14:paraId="2F69EDE7" w14:textId="7F42075C" w:rsidR="002D650D" w:rsidRPr="002D650D" w:rsidRDefault="002D650D" w:rsidP="002D650D">
      <w:pPr>
        <w:spacing w:before="0" w:line="240" w:lineRule="auto"/>
        <w:rPr>
          <w:color w:val="000000" w:themeColor="text1"/>
          <w:sz w:val="24"/>
          <w:szCs w:val="24"/>
        </w:rPr>
      </w:pPr>
      <w:r w:rsidRPr="002D650D">
        <w:rPr>
          <w:color w:val="000000" w:themeColor="text1"/>
          <w:sz w:val="24"/>
          <w:szCs w:val="24"/>
        </w:rPr>
        <w:t xml:space="preserve">FM gave update on guards’ roles and schedule.  Collective decision by board to have guards start earlier to man the gates and jetty of the beach.  This was due to closure of Old Lyme beaches and potential spillover of beach goers into OLS.  MM said this was the procedure at other private beaches in Old Lyme.  It was mentioned that this should be allowed to be a variable process adjustable when needed.  Monday-Wednesday one guard is scheduled at the gate and Thursday -Sunday, two guards are scheduled at the gate. </w:t>
      </w:r>
      <w:r w:rsidR="00A0702E">
        <w:rPr>
          <w:color w:val="000000" w:themeColor="text1"/>
          <w:sz w:val="24"/>
          <w:szCs w:val="24"/>
        </w:rPr>
        <w:t xml:space="preserve">  </w:t>
      </w:r>
      <w:r w:rsidRPr="002D650D">
        <w:rPr>
          <w:color w:val="000000" w:themeColor="text1"/>
          <w:sz w:val="24"/>
          <w:szCs w:val="24"/>
        </w:rPr>
        <w:t>There are two guards on the beach during the week and on the weekends, a third guard is scheduled to cover lunches and breaks from 12-3.</w:t>
      </w:r>
    </w:p>
    <w:p w14:paraId="6BA18A0E" w14:textId="7F226798" w:rsidR="002D650D" w:rsidRDefault="002D650D" w:rsidP="002D650D">
      <w:pPr>
        <w:spacing w:before="0" w:line="240" w:lineRule="auto"/>
        <w:rPr>
          <w:color w:val="000000" w:themeColor="text1"/>
          <w:sz w:val="24"/>
          <w:szCs w:val="24"/>
          <w:lang w:val="en-US"/>
        </w:rPr>
      </w:pPr>
      <w:r w:rsidRPr="002D650D">
        <w:rPr>
          <w:color w:val="000000" w:themeColor="text1"/>
          <w:sz w:val="24"/>
          <w:szCs w:val="24"/>
          <w:lang w:val="en-US"/>
        </w:rPr>
        <w:t>Guards are responsible for putting social distancing signs out and collecting and locking them up on stairs between Sea Spray and Saltaire</w:t>
      </w:r>
      <w:r w:rsidR="00A0702E">
        <w:rPr>
          <w:color w:val="000000" w:themeColor="text1"/>
          <w:sz w:val="24"/>
          <w:szCs w:val="24"/>
          <w:lang w:val="en-US"/>
        </w:rPr>
        <w:t xml:space="preserve"> [as well as their other duties.]</w:t>
      </w:r>
    </w:p>
    <w:p w14:paraId="65ED253B" w14:textId="39E6018D" w:rsidR="00A0702E" w:rsidRDefault="00A0702E" w:rsidP="002D650D">
      <w:pPr>
        <w:spacing w:before="0" w:line="240" w:lineRule="auto"/>
        <w:rPr>
          <w:color w:val="000000" w:themeColor="text1"/>
          <w:sz w:val="24"/>
          <w:szCs w:val="24"/>
          <w:lang w:val="en-US"/>
        </w:rPr>
      </w:pPr>
      <w:r>
        <w:rPr>
          <w:color w:val="000000" w:themeColor="text1"/>
          <w:sz w:val="24"/>
          <w:szCs w:val="24"/>
          <w:lang w:val="en-US"/>
        </w:rPr>
        <w:t>FM also wanted the board to discuss the wording on our beach signs regarding dates and things such as dogs being allowed on the beach.</w:t>
      </w:r>
    </w:p>
    <w:p w14:paraId="32F4B985" w14:textId="7C3625D4" w:rsidR="004F288D" w:rsidRPr="004F288D" w:rsidRDefault="004F288D" w:rsidP="004F288D">
      <w:pPr>
        <w:spacing w:before="0" w:line="240" w:lineRule="auto"/>
        <w:rPr>
          <w:color w:val="000000" w:themeColor="text1"/>
          <w:sz w:val="24"/>
          <w:szCs w:val="24"/>
          <w:lang w:val="en-US"/>
        </w:rPr>
      </w:pPr>
      <w:r>
        <w:rPr>
          <w:color w:val="000000" w:themeColor="text1"/>
          <w:sz w:val="24"/>
          <w:szCs w:val="24"/>
          <w:lang w:val="en-US"/>
        </w:rPr>
        <w:t>While Old Lyme beaches are closed or under half capacity, OLS streets will be closed during the week- the alternating street and the street which is under construction.  The s</w:t>
      </w:r>
      <w:r w:rsidRPr="004F288D">
        <w:rPr>
          <w:color w:val="000000" w:themeColor="text1"/>
          <w:sz w:val="24"/>
          <w:szCs w:val="24"/>
          <w:lang w:val="en-US"/>
        </w:rPr>
        <w:t xml:space="preserve">treet under construction will never be the </w:t>
      </w:r>
      <w:r>
        <w:rPr>
          <w:color w:val="000000" w:themeColor="text1"/>
          <w:sz w:val="24"/>
          <w:szCs w:val="24"/>
          <w:lang w:val="en-US"/>
        </w:rPr>
        <w:t>“</w:t>
      </w:r>
      <w:r w:rsidRPr="004F288D">
        <w:rPr>
          <w:color w:val="000000" w:themeColor="text1"/>
          <w:sz w:val="24"/>
          <w:szCs w:val="24"/>
          <w:lang w:val="en-US"/>
        </w:rPr>
        <w:t>open</w:t>
      </w:r>
      <w:r>
        <w:rPr>
          <w:color w:val="000000" w:themeColor="text1"/>
          <w:sz w:val="24"/>
          <w:szCs w:val="24"/>
          <w:lang w:val="en-US"/>
        </w:rPr>
        <w:t>”</w:t>
      </w:r>
      <w:r w:rsidRPr="004F288D">
        <w:rPr>
          <w:color w:val="000000" w:themeColor="text1"/>
          <w:sz w:val="24"/>
          <w:szCs w:val="24"/>
          <w:lang w:val="en-US"/>
        </w:rPr>
        <w:t xml:space="preserve"> street</w:t>
      </w:r>
      <w:r>
        <w:rPr>
          <w:color w:val="000000" w:themeColor="text1"/>
          <w:sz w:val="24"/>
          <w:szCs w:val="24"/>
          <w:lang w:val="en-US"/>
        </w:rPr>
        <w:t xml:space="preserve">.  </w:t>
      </w:r>
    </w:p>
    <w:p w14:paraId="717DF6B5" w14:textId="75D2C08A" w:rsidR="004F288D" w:rsidRPr="004F288D" w:rsidRDefault="004F288D" w:rsidP="004F288D">
      <w:pPr>
        <w:spacing w:before="0" w:line="240" w:lineRule="auto"/>
        <w:rPr>
          <w:color w:val="000000" w:themeColor="text1"/>
          <w:sz w:val="24"/>
          <w:szCs w:val="24"/>
          <w:lang w:val="en-US"/>
        </w:rPr>
      </w:pPr>
      <w:r w:rsidRPr="004F288D">
        <w:rPr>
          <w:color w:val="000000" w:themeColor="text1"/>
          <w:sz w:val="24"/>
          <w:szCs w:val="24"/>
          <w:lang w:val="en-US"/>
        </w:rPr>
        <w:t>When</w:t>
      </w:r>
      <w:r>
        <w:rPr>
          <w:color w:val="000000" w:themeColor="text1"/>
          <w:sz w:val="24"/>
          <w:szCs w:val="24"/>
          <w:lang w:val="en-US"/>
        </w:rPr>
        <w:t xml:space="preserve"> O</w:t>
      </w:r>
      <w:r w:rsidRPr="004F288D">
        <w:rPr>
          <w:color w:val="000000" w:themeColor="text1"/>
          <w:sz w:val="24"/>
          <w:szCs w:val="24"/>
          <w:lang w:val="en-US"/>
        </w:rPr>
        <w:t xml:space="preserve">ld </w:t>
      </w:r>
      <w:r>
        <w:rPr>
          <w:color w:val="000000" w:themeColor="text1"/>
          <w:sz w:val="24"/>
          <w:szCs w:val="24"/>
          <w:lang w:val="en-US"/>
        </w:rPr>
        <w:t>L</w:t>
      </w:r>
      <w:r w:rsidRPr="004F288D">
        <w:rPr>
          <w:color w:val="000000" w:themeColor="text1"/>
          <w:sz w:val="24"/>
          <w:szCs w:val="24"/>
          <w:lang w:val="en-US"/>
        </w:rPr>
        <w:t xml:space="preserve">yme beaches open, </w:t>
      </w:r>
      <w:r>
        <w:rPr>
          <w:color w:val="000000" w:themeColor="text1"/>
          <w:sz w:val="24"/>
          <w:szCs w:val="24"/>
          <w:lang w:val="en-US"/>
        </w:rPr>
        <w:t>OLS</w:t>
      </w:r>
      <w:r w:rsidRPr="004F288D">
        <w:rPr>
          <w:color w:val="000000" w:themeColor="text1"/>
          <w:sz w:val="24"/>
          <w:szCs w:val="24"/>
          <w:lang w:val="en-US"/>
        </w:rPr>
        <w:t xml:space="preserve"> will go back to the usual process of </w:t>
      </w:r>
      <w:r>
        <w:rPr>
          <w:color w:val="000000" w:themeColor="text1"/>
          <w:sz w:val="24"/>
          <w:szCs w:val="24"/>
          <w:lang w:val="en-US"/>
        </w:rPr>
        <w:t xml:space="preserve">all </w:t>
      </w:r>
      <w:r w:rsidRPr="004F288D">
        <w:rPr>
          <w:color w:val="000000" w:themeColor="text1"/>
          <w:sz w:val="24"/>
          <w:szCs w:val="24"/>
          <w:lang w:val="en-US"/>
        </w:rPr>
        <w:t>streets open during the week</w:t>
      </w:r>
      <w:r>
        <w:rPr>
          <w:color w:val="000000" w:themeColor="text1"/>
          <w:sz w:val="24"/>
          <w:szCs w:val="24"/>
          <w:lang w:val="en-US"/>
        </w:rPr>
        <w:t>.</w:t>
      </w:r>
    </w:p>
    <w:p w14:paraId="7DDC5A86" w14:textId="209D857D" w:rsidR="00A0702E" w:rsidRPr="002D650D" w:rsidRDefault="00A0702E" w:rsidP="002D650D">
      <w:pPr>
        <w:spacing w:before="0" w:line="240" w:lineRule="auto"/>
        <w:rPr>
          <w:color w:val="000000" w:themeColor="text1"/>
          <w:sz w:val="24"/>
          <w:szCs w:val="24"/>
          <w:lang w:val="en-US"/>
        </w:rPr>
      </w:pPr>
    </w:p>
    <w:p w14:paraId="1C73888E" w14:textId="669F90FF" w:rsidR="00F05164" w:rsidRPr="002D650D" w:rsidRDefault="00F05164" w:rsidP="00F05164">
      <w:pPr>
        <w:spacing w:before="0" w:line="240" w:lineRule="auto"/>
        <w:rPr>
          <w:color w:val="000000" w:themeColor="text1"/>
          <w:sz w:val="24"/>
          <w:szCs w:val="24"/>
        </w:rPr>
      </w:pPr>
    </w:p>
    <w:p w14:paraId="128A874B" w14:textId="6B1CFC83" w:rsidR="00F05164" w:rsidRPr="0054178B" w:rsidRDefault="00F05164" w:rsidP="00F05164">
      <w:pPr>
        <w:spacing w:before="0" w:line="240" w:lineRule="auto"/>
        <w:rPr>
          <w:b/>
          <w:bCs/>
          <w:color w:val="000000" w:themeColor="text1"/>
          <w:sz w:val="24"/>
          <w:szCs w:val="24"/>
        </w:rPr>
      </w:pPr>
      <w:r w:rsidRPr="0054178B">
        <w:rPr>
          <w:b/>
          <w:bCs/>
          <w:color w:val="000000" w:themeColor="text1"/>
          <w:sz w:val="24"/>
          <w:szCs w:val="24"/>
        </w:rPr>
        <w:t>Miscellaneous:</w:t>
      </w:r>
    </w:p>
    <w:p w14:paraId="52102F71" w14:textId="7F68E6C7" w:rsidR="00F05164" w:rsidRPr="0054178B" w:rsidRDefault="00F05164" w:rsidP="00F05164">
      <w:pPr>
        <w:pStyle w:val="ListParagraph"/>
        <w:numPr>
          <w:ilvl w:val="0"/>
          <w:numId w:val="2"/>
        </w:numPr>
        <w:spacing w:before="0" w:line="240" w:lineRule="auto"/>
        <w:rPr>
          <w:b/>
          <w:bCs/>
          <w:color w:val="000000" w:themeColor="text1"/>
          <w:sz w:val="24"/>
          <w:szCs w:val="24"/>
        </w:rPr>
      </w:pPr>
      <w:r w:rsidRPr="0054178B">
        <w:rPr>
          <w:b/>
          <w:bCs/>
          <w:color w:val="000000" w:themeColor="text1"/>
          <w:sz w:val="24"/>
          <w:szCs w:val="24"/>
        </w:rPr>
        <w:t>2020 Directory</w:t>
      </w:r>
    </w:p>
    <w:p w14:paraId="766A61EA" w14:textId="46DAA6F0" w:rsidR="0054178B" w:rsidRPr="0054178B" w:rsidRDefault="0054178B" w:rsidP="0054178B">
      <w:pPr>
        <w:spacing w:before="0" w:line="240" w:lineRule="auto"/>
        <w:rPr>
          <w:color w:val="000000" w:themeColor="text1"/>
          <w:sz w:val="24"/>
          <w:szCs w:val="24"/>
        </w:rPr>
      </w:pPr>
      <w:r>
        <w:rPr>
          <w:color w:val="000000" w:themeColor="text1"/>
          <w:sz w:val="24"/>
          <w:szCs w:val="24"/>
        </w:rPr>
        <w:t xml:space="preserve">MKR sent out </w:t>
      </w:r>
      <w:r w:rsidR="00163D09">
        <w:rPr>
          <w:color w:val="000000" w:themeColor="text1"/>
          <w:sz w:val="24"/>
          <w:szCs w:val="24"/>
        </w:rPr>
        <w:t>questionnaire</w:t>
      </w:r>
      <w:r>
        <w:rPr>
          <w:color w:val="000000" w:themeColor="text1"/>
          <w:sz w:val="24"/>
          <w:szCs w:val="24"/>
        </w:rPr>
        <w:t xml:space="preserve"> to members via email and will be making the changes and modifications.  Directory would be sent out as an electronic pdf initially and then hard copies would be printed.  It was discussed if hard copies are even necessary.  A decision was not made on how many hard copies would be made.</w:t>
      </w:r>
    </w:p>
    <w:p w14:paraId="7C858363" w14:textId="5C32BFFC" w:rsidR="00F05164" w:rsidRPr="0054178B" w:rsidRDefault="00F05164" w:rsidP="00F05164">
      <w:pPr>
        <w:pStyle w:val="ListParagraph"/>
        <w:numPr>
          <w:ilvl w:val="0"/>
          <w:numId w:val="2"/>
        </w:numPr>
        <w:spacing w:before="0" w:line="240" w:lineRule="auto"/>
        <w:rPr>
          <w:b/>
          <w:bCs/>
          <w:color w:val="000000" w:themeColor="text1"/>
          <w:sz w:val="24"/>
          <w:szCs w:val="24"/>
        </w:rPr>
      </w:pPr>
      <w:r w:rsidRPr="0054178B">
        <w:rPr>
          <w:b/>
          <w:bCs/>
          <w:color w:val="000000" w:themeColor="text1"/>
          <w:sz w:val="24"/>
          <w:szCs w:val="24"/>
        </w:rPr>
        <w:t>2020 Rentals</w:t>
      </w:r>
    </w:p>
    <w:p w14:paraId="21FC1E96" w14:textId="3444C67E" w:rsidR="0054178B" w:rsidRPr="0054178B" w:rsidRDefault="0054178B" w:rsidP="0054178B">
      <w:pPr>
        <w:spacing w:before="0" w:line="240" w:lineRule="auto"/>
        <w:rPr>
          <w:color w:val="000000" w:themeColor="text1"/>
          <w:sz w:val="24"/>
          <w:szCs w:val="24"/>
        </w:rPr>
      </w:pPr>
      <w:r>
        <w:rPr>
          <w:color w:val="000000" w:themeColor="text1"/>
          <w:sz w:val="24"/>
          <w:szCs w:val="24"/>
        </w:rPr>
        <w:t>Per governor, rentals under 32 days are still not permitted.</w:t>
      </w:r>
    </w:p>
    <w:p w14:paraId="4D7AE935" w14:textId="5AA5DCC0" w:rsidR="0054178B" w:rsidRPr="00E01DCD" w:rsidRDefault="00F05164" w:rsidP="0054178B">
      <w:pPr>
        <w:pStyle w:val="ListParagraph"/>
        <w:numPr>
          <w:ilvl w:val="0"/>
          <w:numId w:val="2"/>
        </w:numPr>
        <w:spacing w:before="0" w:line="240" w:lineRule="auto"/>
        <w:rPr>
          <w:b/>
          <w:bCs/>
          <w:color w:val="000000" w:themeColor="text1"/>
          <w:sz w:val="24"/>
          <w:szCs w:val="24"/>
        </w:rPr>
      </w:pPr>
      <w:r w:rsidRPr="00E01DCD">
        <w:rPr>
          <w:b/>
          <w:bCs/>
          <w:color w:val="000000" w:themeColor="text1"/>
          <w:sz w:val="24"/>
          <w:szCs w:val="24"/>
        </w:rPr>
        <w:t>4</w:t>
      </w:r>
      <w:r w:rsidRPr="00E01DCD">
        <w:rPr>
          <w:b/>
          <w:bCs/>
          <w:color w:val="000000" w:themeColor="text1"/>
          <w:sz w:val="24"/>
          <w:szCs w:val="24"/>
          <w:vertAlign w:val="superscript"/>
        </w:rPr>
        <w:t>th</w:t>
      </w:r>
      <w:r w:rsidRPr="00E01DCD">
        <w:rPr>
          <w:b/>
          <w:bCs/>
          <w:color w:val="000000" w:themeColor="text1"/>
          <w:sz w:val="24"/>
          <w:szCs w:val="24"/>
        </w:rPr>
        <w:t xml:space="preserve"> of July Update</w:t>
      </w:r>
      <w:r w:rsidR="0054178B" w:rsidRPr="00E01DCD">
        <w:rPr>
          <w:b/>
          <w:bCs/>
          <w:color w:val="000000" w:themeColor="text1"/>
          <w:sz w:val="24"/>
          <w:szCs w:val="24"/>
        </w:rPr>
        <w:t xml:space="preserve">, </w:t>
      </w:r>
      <w:r w:rsidRPr="00E01DCD">
        <w:rPr>
          <w:b/>
          <w:bCs/>
          <w:color w:val="000000" w:themeColor="text1"/>
          <w:sz w:val="24"/>
          <w:szCs w:val="24"/>
        </w:rPr>
        <w:t>MCM Band</w:t>
      </w:r>
      <w:r w:rsidR="0054178B" w:rsidRPr="00E01DCD">
        <w:rPr>
          <w:b/>
          <w:bCs/>
          <w:color w:val="000000" w:themeColor="text1"/>
          <w:sz w:val="24"/>
          <w:szCs w:val="24"/>
        </w:rPr>
        <w:t>, Movies on The Beach</w:t>
      </w:r>
    </w:p>
    <w:p w14:paraId="2B7DAA23" w14:textId="2586596B" w:rsidR="00F05164" w:rsidRPr="00E01DCD" w:rsidRDefault="0054178B" w:rsidP="00E01DCD">
      <w:pPr>
        <w:spacing w:before="0" w:line="240" w:lineRule="auto"/>
        <w:rPr>
          <w:color w:val="000000" w:themeColor="text1"/>
          <w:sz w:val="24"/>
          <w:szCs w:val="24"/>
        </w:rPr>
      </w:pPr>
      <w:r>
        <w:rPr>
          <w:color w:val="000000" w:themeColor="text1"/>
          <w:sz w:val="24"/>
          <w:szCs w:val="24"/>
        </w:rPr>
        <w:t>None of the above activities will be</w:t>
      </w:r>
      <w:r w:rsidR="00E01DCD">
        <w:rPr>
          <w:color w:val="000000" w:themeColor="text1"/>
          <w:sz w:val="24"/>
          <w:szCs w:val="24"/>
        </w:rPr>
        <w:t xml:space="preserve"> occurring during the 2020 summer due to the requirements of social distancing.  The raft also will not be put out and the Lobster Bake will not be held.</w:t>
      </w:r>
    </w:p>
    <w:p w14:paraId="7BA9372D" w14:textId="2E212F65" w:rsidR="00F05164" w:rsidRPr="00E01DCD" w:rsidRDefault="00F05164" w:rsidP="00F05164">
      <w:pPr>
        <w:pStyle w:val="ListParagraph"/>
        <w:numPr>
          <w:ilvl w:val="0"/>
          <w:numId w:val="2"/>
        </w:numPr>
        <w:spacing w:before="0" w:line="240" w:lineRule="auto"/>
        <w:rPr>
          <w:b/>
          <w:bCs/>
          <w:color w:val="000000" w:themeColor="text1"/>
          <w:sz w:val="24"/>
          <w:szCs w:val="24"/>
        </w:rPr>
      </w:pPr>
      <w:r w:rsidRPr="00E01DCD">
        <w:rPr>
          <w:b/>
          <w:bCs/>
          <w:color w:val="000000" w:themeColor="text1"/>
          <w:sz w:val="24"/>
          <w:szCs w:val="24"/>
        </w:rPr>
        <w:t>Spring Meeting Discussion</w:t>
      </w:r>
    </w:p>
    <w:p w14:paraId="7F89C772" w14:textId="77777777" w:rsidR="00E01DCD" w:rsidRDefault="00E01DCD" w:rsidP="00E01DCD">
      <w:pPr>
        <w:spacing w:before="0" w:line="240" w:lineRule="auto"/>
        <w:rPr>
          <w:color w:val="000000" w:themeColor="text1"/>
          <w:sz w:val="24"/>
          <w:szCs w:val="24"/>
        </w:rPr>
      </w:pPr>
      <w:r>
        <w:rPr>
          <w:color w:val="000000" w:themeColor="text1"/>
          <w:sz w:val="24"/>
          <w:szCs w:val="24"/>
        </w:rPr>
        <w:t>Discussion on the spring meeting and how to make it available for members to vote on budget.  Governor gave governing boards the ability to vote on budgets.</w:t>
      </w:r>
    </w:p>
    <w:p w14:paraId="4A240125" w14:textId="2EC62B1F" w:rsidR="00E01DCD" w:rsidRPr="00E01DCD" w:rsidRDefault="00E01DCD" w:rsidP="00E01DCD">
      <w:pPr>
        <w:spacing w:before="0" w:line="240" w:lineRule="auto"/>
        <w:rPr>
          <w:color w:val="000000" w:themeColor="text1"/>
          <w:sz w:val="24"/>
          <w:szCs w:val="24"/>
        </w:rPr>
      </w:pPr>
      <w:r>
        <w:rPr>
          <w:color w:val="000000" w:themeColor="text1"/>
          <w:sz w:val="24"/>
          <w:szCs w:val="24"/>
        </w:rPr>
        <w:t>TA made the motion to hold a virtual Spring Meeting on June 20</w:t>
      </w:r>
      <w:r w:rsidRPr="00E01DCD">
        <w:rPr>
          <w:color w:val="000000" w:themeColor="text1"/>
          <w:sz w:val="24"/>
          <w:szCs w:val="24"/>
          <w:vertAlign w:val="superscript"/>
        </w:rPr>
        <w:t>th</w:t>
      </w:r>
      <w:r>
        <w:rPr>
          <w:color w:val="000000" w:themeColor="text1"/>
          <w:sz w:val="24"/>
          <w:szCs w:val="24"/>
        </w:rPr>
        <w:t xml:space="preserve"> to pass the budget and elect BOG members.  MKR seconded the motion.</w:t>
      </w:r>
    </w:p>
    <w:p w14:paraId="34A2C02E" w14:textId="395126FB" w:rsidR="00F05164" w:rsidRPr="00E01DCD" w:rsidRDefault="00F05164" w:rsidP="00F05164">
      <w:pPr>
        <w:pStyle w:val="ListParagraph"/>
        <w:numPr>
          <w:ilvl w:val="0"/>
          <w:numId w:val="2"/>
        </w:numPr>
        <w:spacing w:before="0" w:line="240" w:lineRule="auto"/>
        <w:rPr>
          <w:b/>
          <w:bCs/>
          <w:color w:val="000000" w:themeColor="text1"/>
          <w:sz w:val="24"/>
          <w:szCs w:val="24"/>
        </w:rPr>
      </w:pPr>
      <w:r w:rsidRPr="00E01DCD">
        <w:rPr>
          <w:b/>
          <w:bCs/>
          <w:color w:val="000000" w:themeColor="text1"/>
          <w:sz w:val="24"/>
          <w:szCs w:val="24"/>
        </w:rPr>
        <w:t>Website Pay Button for Ass</w:t>
      </w:r>
      <w:r w:rsidR="0054178B" w:rsidRPr="00E01DCD">
        <w:rPr>
          <w:b/>
          <w:bCs/>
          <w:color w:val="000000" w:themeColor="text1"/>
          <w:sz w:val="24"/>
          <w:szCs w:val="24"/>
        </w:rPr>
        <w:t>o</w:t>
      </w:r>
      <w:r w:rsidRPr="00E01DCD">
        <w:rPr>
          <w:b/>
          <w:bCs/>
          <w:color w:val="000000" w:themeColor="text1"/>
          <w:sz w:val="24"/>
          <w:szCs w:val="24"/>
        </w:rPr>
        <w:t>ciation Dues</w:t>
      </w:r>
    </w:p>
    <w:p w14:paraId="3DC1CBB4" w14:textId="4EB07E99" w:rsidR="00E01DCD" w:rsidRPr="0054178B" w:rsidRDefault="00E01DCD" w:rsidP="00E01DCD">
      <w:pPr>
        <w:spacing w:before="0" w:line="240" w:lineRule="auto"/>
        <w:rPr>
          <w:color w:val="000000" w:themeColor="text1"/>
          <w:sz w:val="24"/>
          <w:szCs w:val="24"/>
        </w:rPr>
      </w:pPr>
      <w:r w:rsidRPr="00E01DCD">
        <w:rPr>
          <w:color w:val="000000" w:themeColor="text1"/>
          <w:sz w:val="24"/>
          <w:szCs w:val="24"/>
        </w:rPr>
        <w:t>Website (oldlymeshores.org) now has a pay button for taxes.  When selected, member can pay tax and through PayPal, have their taxes paid online.  The board is looking at how the 2.2% convenience fee can be paid by the tax payer and not OLS.</w:t>
      </w:r>
    </w:p>
    <w:p w14:paraId="79EB8CC0" w14:textId="38967452" w:rsidR="00F05164" w:rsidRPr="002D650D" w:rsidRDefault="00F05164" w:rsidP="00F05164">
      <w:pPr>
        <w:pStyle w:val="ListParagraph"/>
        <w:numPr>
          <w:ilvl w:val="0"/>
          <w:numId w:val="2"/>
        </w:numPr>
        <w:spacing w:before="0" w:line="240" w:lineRule="auto"/>
        <w:rPr>
          <w:color w:val="000000" w:themeColor="text1"/>
          <w:sz w:val="24"/>
          <w:szCs w:val="24"/>
        </w:rPr>
      </w:pPr>
      <w:r w:rsidRPr="00E01DCD">
        <w:rPr>
          <w:b/>
          <w:bCs/>
          <w:color w:val="000000" w:themeColor="text1"/>
          <w:sz w:val="24"/>
          <w:szCs w:val="24"/>
        </w:rPr>
        <w:t>Gate Schedule</w:t>
      </w:r>
      <w:r w:rsidR="00E01DCD">
        <w:rPr>
          <w:color w:val="000000" w:themeColor="text1"/>
          <w:sz w:val="24"/>
          <w:szCs w:val="24"/>
        </w:rPr>
        <w:t xml:space="preserve"> (see above in </w:t>
      </w:r>
      <w:r w:rsidR="00E01DCD" w:rsidRPr="00E01DCD">
        <w:rPr>
          <w:b/>
          <w:bCs/>
          <w:color w:val="000000" w:themeColor="text1"/>
          <w:sz w:val="24"/>
          <w:szCs w:val="24"/>
        </w:rPr>
        <w:t>Guard Update</w:t>
      </w:r>
      <w:r w:rsidR="00E01DCD">
        <w:rPr>
          <w:color w:val="000000" w:themeColor="text1"/>
          <w:sz w:val="24"/>
          <w:szCs w:val="24"/>
        </w:rPr>
        <w:t>)</w:t>
      </w:r>
    </w:p>
    <w:p w14:paraId="7A460327" w14:textId="63F594FD" w:rsidR="00F05164" w:rsidRPr="00E01DCD" w:rsidRDefault="00F05164" w:rsidP="00F05164">
      <w:pPr>
        <w:pStyle w:val="ListParagraph"/>
        <w:numPr>
          <w:ilvl w:val="0"/>
          <w:numId w:val="2"/>
        </w:numPr>
        <w:spacing w:before="0" w:line="240" w:lineRule="auto"/>
        <w:rPr>
          <w:b/>
          <w:bCs/>
          <w:color w:val="000000" w:themeColor="text1"/>
          <w:sz w:val="24"/>
          <w:szCs w:val="24"/>
        </w:rPr>
      </w:pPr>
      <w:r w:rsidRPr="00E01DCD">
        <w:rPr>
          <w:b/>
          <w:bCs/>
          <w:color w:val="000000" w:themeColor="text1"/>
          <w:sz w:val="24"/>
          <w:szCs w:val="24"/>
        </w:rPr>
        <w:t>June 13- Beach Rental</w:t>
      </w:r>
    </w:p>
    <w:p w14:paraId="6B4E714E" w14:textId="77777777" w:rsidR="00E01DCD" w:rsidRDefault="00E01DCD" w:rsidP="00E01DCD">
      <w:pPr>
        <w:spacing w:before="0" w:line="240" w:lineRule="auto"/>
        <w:rPr>
          <w:color w:val="000000" w:themeColor="text1"/>
          <w:sz w:val="24"/>
          <w:szCs w:val="24"/>
        </w:rPr>
      </w:pPr>
      <w:r>
        <w:rPr>
          <w:color w:val="000000" w:themeColor="text1"/>
          <w:sz w:val="24"/>
          <w:szCs w:val="24"/>
        </w:rPr>
        <w:t xml:space="preserve">OLS Member reserving use of the beach for short private wedding ceremony.  </w:t>
      </w:r>
    </w:p>
    <w:p w14:paraId="7C4E9DA6" w14:textId="60FEA8DA" w:rsidR="00F05164" w:rsidRPr="006042AA" w:rsidRDefault="00F05164" w:rsidP="00E01DCD">
      <w:pPr>
        <w:pStyle w:val="ListParagraph"/>
        <w:numPr>
          <w:ilvl w:val="0"/>
          <w:numId w:val="3"/>
        </w:numPr>
        <w:spacing w:before="0" w:line="240" w:lineRule="auto"/>
        <w:rPr>
          <w:b/>
          <w:bCs/>
          <w:color w:val="000000" w:themeColor="text1"/>
          <w:sz w:val="24"/>
          <w:szCs w:val="24"/>
        </w:rPr>
      </w:pPr>
      <w:r w:rsidRPr="006042AA">
        <w:rPr>
          <w:b/>
          <w:bCs/>
          <w:color w:val="000000" w:themeColor="text1"/>
          <w:sz w:val="24"/>
          <w:szCs w:val="24"/>
        </w:rPr>
        <w:t>Buy-A-Brick Program</w:t>
      </w:r>
    </w:p>
    <w:p w14:paraId="24A0AC95" w14:textId="613F9D9F" w:rsidR="00E01DCD" w:rsidRDefault="00E01DCD" w:rsidP="00E01DCD">
      <w:pPr>
        <w:spacing w:before="0" w:line="240" w:lineRule="auto"/>
        <w:rPr>
          <w:color w:val="000000" w:themeColor="text1"/>
          <w:sz w:val="24"/>
          <w:szCs w:val="24"/>
        </w:rPr>
      </w:pPr>
      <w:r>
        <w:rPr>
          <w:color w:val="000000" w:themeColor="text1"/>
          <w:sz w:val="24"/>
          <w:szCs w:val="24"/>
        </w:rPr>
        <w:t>Announcements will be going out to public regarding the Buy a Brick Program.  We have one year to raise the funds so we would like the OLS community to embrace the program.  Please look on the website (oldlymeshores.org) for the cost and the</w:t>
      </w:r>
      <w:r w:rsidR="006042AA">
        <w:rPr>
          <w:color w:val="000000" w:themeColor="text1"/>
          <w:sz w:val="24"/>
          <w:szCs w:val="24"/>
        </w:rPr>
        <w:t xml:space="preserve"> design of the bricks.</w:t>
      </w:r>
    </w:p>
    <w:p w14:paraId="608ED133" w14:textId="1C32A009" w:rsidR="006042AA" w:rsidRPr="006042AA" w:rsidRDefault="006042AA" w:rsidP="006042AA">
      <w:pPr>
        <w:pStyle w:val="ListParagraph"/>
        <w:numPr>
          <w:ilvl w:val="0"/>
          <w:numId w:val="3"/>
        </w:numPr>
        <w:spacing w:before="0" w:line="240" w:lineRule="auto"/>
        <w:rPr>
          <w:b/>
          <w:bCs/>
          <w:color w:val="000000" w:themeColor="text1"/>
          <w:sz w:val="24"/>
          <w:szCs w:val="24"/>
        </w:rPr>
      </w:pPr>
      <w:r w:rsidRPr="006042AA">
        <w:rPr>
          <w:b/>
          <w:bCs/>
          <w:color w:val="000000" w:themeColor="text1"/>
          <w:sz w:val="24"/>
          <w:szCs w:val="24"/>
        </w:rPr>
        <w:t>Other</w:t>
      </w:r>
    </w:p>
    <w:p w14:paraId="5D3242C6" w14:textId="09DEA922" w:rsidR="006042AA" w:rsidRDefault="006042AA" w:rsidP="006042AA">
      <w:pPr>
        <w:spacing w:before="0" w:line="240" w:lineRule="auto"/>
        <w:rPr>
          <w:color w:val="000000" w:themeColor="text1"/>
          <w:sz w:val="24"/>
          <w:szCs w:val="24"/>
        </w:rPr>
      </w:pPr>
      <w:r>
        <w:rPr>
          <w:color w:val="000000" w:themeColor="text1"/>
          <w:sz w:val="24"/>
          <w:szCs w:val="24"/>
        </w:rPr>
        <w:t>Drinking fountain at the end of Brightwater will be closed the whole season due to health concerns due to COVID-19.</w:t>
      </w:r>
    </w:p>
    <w:p w14:paraId="3E0B42F6" w14:textId="32D2BC1A" w:rsidR="006042AA" w:rsidRDefault="006042AA" w:rsidP="006042AA">
      <w:pPr>
        <w:spacing w:before="0" w:line="240" w:lineRule="auto"/>
        <w:rPr>
          <w:color w:val="000000" w:themeColor="text1"/>
          <w:sz w:val="24"/>
          <w:szCs w:val="24"/>
        </w:rPr>
      </w:pPr>
      <w:r>
        <w:rPr>
          <w:color w:val="000000" w:themeColor="text1"/>
          <w:sz w:val="24"/>
          <w:szCs w:val="24"/>
        </w:rPr>
        <w:t xml:space="preserve">Member requesting to store </w:t>
      </w:r>
      <w:proofErr w:type="spellStart"/>
      <w:r>
        <w:rPr>
          <w:color w:val="000000" w:themeColor="text1"/>
          <w:sz w:val="24"/>
          <w:szCs w:val="24"/>
        </w:rPr>
        <w:t>jetskis</w:t>
      </w:r>
      <w:proofErr w:type="spellEnd"/>
      <w:r>
        <w:rPr>
          <w:color w:val="000000" w:themeColor="text1"/>
          <w:sz w:val="24"/>
          <w:szCs w:val="24"/>
        </w:rPr>
        <w:t xml:space="preserve"> on Billow Beach near the kayak racks and also wants to transport them from the storage site to the water using an ATV.  Discussion ensued on the liability of motor vehicle on the beach as well as powerboats.</w:t>
      </w:r>
    </w:p>
    <w:p w14:paraId="59870F2E" w14:textId="2D5E3A78" w:rsidR="006042AA" w:rsidRDefault="006042AA" w:rsidP="006042AA">
      <w:pPr>
        <w:spacing w:before="0" w:line="240" w:lineRule="auto"/>
        <w:rPr>
          <w:color w:val="000000" w:themeColor="text1"/>
          <w:sz w:val="24"/>
          <w:szCs w:val="24"/>
        </w:rPr>
      </w:pPr>
    </w:p>
    <w:p w14:paraId="12F5D082" w14:textId="146DA7E4" w:rsidR="006042AA" w:rsidRPr="006042AA" w:rsidRDefault="006042AA" w:rsidP="006042AA">
      <w:pPr>
        <w:spacing w:before="0" w:line="240" w:lineRule="auto"/>
        <w:rPr>
          <w:b/>
          <w:bCs/>
          <w:color w:val="000000" w:themeColor="text1"/>
          <w:sz w:val="24"/>
          <w:szCs w:val="24"/>
        </w:rPr>
      </w:pPr>
      <w:r w:rsidRPr="006042AA">
        <w:rPr>
          <w:b/>
          <w:bCs/>
          <w:color w:val="000000" w:themeColor="text1"/>
          <w:sz w:val="24"/>
          <w:szCs w:val="24"/>
        </w:rPr>
        <w:t>Public Comment:</w:t>
      </w:r>
    </w:p>
    <w:p w14:paraId="4DCE864E" w14:textId="17F3F2A6" w:rsidR="006042AA" w:rsidRDefault="006042AA" w:rsidP="006042AA">
      <w:pPr>
        <w:spacing w:before="0" w:line="240" w:lineRule="auto"/>
        <w:rPr>
          <w:color w:val="000000" w:themeColor="text1"/>
          <w:sz w:val="24"/>
          <w:szCs w:val="24"/>
        </w:rPr>
      </w:pPr>
      <w:r>
        <w:rPr>
          <w:color w:val="000000" w:themeColor="text1"/>
          <w:sz w:val="24"/>
          <w:szCs w:val="24"/>
        </w:rPr>
        <w:t>Beach cleaning, virtual meetings, clarification on CWC and future full time occupants of OLS;</w:t>
      </w:r>
    </w:p>
    <w:p w14:paraId="04B08880" w14:textId="295E7B72" w:rsidR="006042AA" w:rsidRPr="006042AA" w:rsidRDefault="006042AA" w:rsidP="006042AA">
      <w:pPr>
        <w:spacing w:before="0" w:line="240" w:lineRule="auto"/>
        <w:rPr>
          <w:color w:val="000000" w:themeColor="text1"/>
          <w:sz w:val="24"/>
          <w:szCs w:val="24"/>
        </w:rPr>
      </w:pPr>
      <w:r>
        <w:rPr>
          <w:color w:val="000000" w:themeColor="text1"/>
          <w:sz w:val="24"/>
          <w:szCs w:val="24"/>
        </w:rPr>
        <w:t xml:space="preserve">Concern with owner who requested storage of </w:t>
      </w:r>
      <w:proofErr w:type="spellStart"/>
      <w:r>
        <w:rPr>
          <w:color w:val="000000" w:themeColor="text1"/>
          <w:sz w:val="24"/>
          <w:szCs w:val="24"/>
        </w:rPr>
        <w:t>jetskis</w:t>
      </w:r>
      <w:proofErr w:type="spellEnd"/>
      <w:r>
        <w:rPr>
          <w:color w:val="000000" w:themeColor="text1"/>
          <w:sz w:val="24"/>
          <w:szCs w:val="24"/>
        </w:rPr>
        <w:t xml:space="preserve"> on the beach.  She said that it was against the ordinances of Old Lyme Shores.  Either the ordinance has to be repealed or the owner should be told to store the </w:t>
      </w:r>
      <w:proofErr w:type="spellStart"/>
      <w:r>
        <w:rPr>
          <w:color w:val="000000" w:themeColor="text1"/>
          <w:sz w:val="24"/>
          <w:szCs w:val="24"/>
        </w:rPr>
        <w:t>jetskis</w:t>
      </w:r>
      <w:proofErr w:type="spellEnd"/>
      <w:r>
        <w:rPr>
          <w:color w:val="000000" w:themeColor="text1"/>
          <w:sz w:val="24"/>
          <w:szCs w:val="24"/>
        </w:rPr>
        <w:t xml:space="preserve"> at the member’s house.  Ordinance Section 1 states that there are no motor vehicles allowed on the beach and section 6 mentions the storage of non-motorized vessels at the end of Billow Road beach/sea wall area.</w:t>
      </w:r>
      <w:r w:rsidR="001B13CB">
        <w:rPr>
          <w:color w:val="000000" w:themeColor="text1"/>
          <w:sz w:val="24"/>
          <w:szCs w:val="24"/>
        </w:rPr>
        <w:t xml:space="preserve"> BOG agreed that storage of </w:t>
      </w:r>
      <w:proofErr w:type="spellStart"/>
      <w:r w:rsidR="001B13CB">
        <w:rPr>
          <w:color w:val="000000" w:themeColor="text1"/>
          <w:sz w:val="24"/>
          <w:szCs w:val="24"/>
        </w:rPr>
        <w:t>jetskis</w:t>
      </w:r>
      <w:proofErr w:type="spellEnd"/>
      <w:r w:rsidR="001B13CB">
        <w:rPr>
          <w:color w:val="000000" w:themeColor="text1"/>
          <w:sz w:val="24"/>
          <w:szCs w:val="24"/>
        </w:rPr>
        <w:t xml:space="preserve"> and use of an ATV would not be allowed.</w:t>
      </w:r>
    </w:p>
    <w:p w14:paraId="0A1E20B9" w14:textId="40DA014B" w:rsidR="00BF5B5F" w:rsidRDefault="00BF5B5F">
      <w:pPr>
        <w:rPr>
          <w:color w:val="000000" w:themeColor="text1"/>
          <w:sz w:val="24"/>
          <w:szCs w:val="24"/>
        </w:rPr>
      </w:pPr>
    </w:p>
    <w:p w14:paraId="2427D5E6" w14:textId="11192650" w:rsidR="00BF5B5F" w:rsidRPr="00BF5B5F" w:rsidRDefault="00BF5B5F" w:rsidP="00BF5B5F">
      <w:pPr>
        <w:spacing w:before="0" w:line="240" w:lineRule="auto"/>
        <w:rPr>
          <w:sz w:val="24"/>
          <w:szCs w:val="24"/>
        </w:rPr>
      </w:pPr>
      <w:r w:rsidRPr="00BF5B5F">
        <w:rPr>
          <w:sz w:val="24"/>
          <w:szCs w:val="24"/>
        </w:rPr>
        <w:t xml:space="preserve">Meeting was adjourned at </w:t>
      </w:r>
      <w:r w:rsidR="001B13CB">
        <w:rPr>
          <w:sz w:val="24"/>
          <w:szCs w:val="24"/>
        </w:rPr>
        <w:t>11:46 A</w:t>
      </w:r>
      <w:r w:rsidRPr="00BF5B5F">
        <w:rPr>
          <w:sz w:val="24"/>
          <w:szCs w:val="24"/>
        </w:rPr>
        <w:t>M (</w:t>
      </w:r>
      <w:r w:rsidR="001B13CB">
        <w:rPr>
          <w:sz w:val="24"/>
          <w:szCs w:val="24"/>
        </w:rPr>
        <w:t>TA/FM)</w:t>
      </w:r>
      <w:r w:rsidRPr="00BF5B5F">
        <w:rPr>
          <w:sz w:val="24"/>
          <w:szCs w:val="24"/>
        </w:rPr>
        <w:t>)</w:t>
      </w:r>
    </w:p>
    <w:p w14:paraId="27459433" w14:textId="77777777" w:rsidR="00BF5B5F" w:rsidRPr="00BF5B5F" w:rsidRDefault="00BF5B5F" w:rsidP="00BF5B5F">
      <w:pPr>
        <w:spacing w:before="0" w:line="240" w:lineRule="auto"/>
        <w:rPr>
          <w:sz w:val="24"/>
          <w:szCs w:val="24"/>
        </w:rPr>
      </w:pPr>
      <w:r w:rsidRPr="00BF5B5F">
        <w:rPr>
          <w:sz w:val="24"/>
          <w:szCs w:val="24"/>
        </w:rPr>
        <w:t xml:space="preserve"> </w:t>
      </w:r>
    </w:p>
    <w:p w14:paraId="3353327C" w14:textId="77777777" w:rsidR="00BF5B5F" w:rsidRPr="00BF5B5F" w:rsidRDefault="00BF5B5F" w:rsidP="00BF5B5F">
      <w:pPr>
        <w:spacing w:before="0" w:line="240" w:lineRule="auto"/>
        <w:rPr>
          <w:sz w:val="24"/>
          <w:szCs w:val="24"/>
        </w:rPr>
      </w:pPr>
      <w:r w:rsidRPr="00BF5B5F">
        <w:rPr>
          <w:sz w:val="24"/>
          <w:szCs w:val="24"/>
        </w:rPr>
        <w:t xml:space="preserve">Minutes respectfully submitted by Joanne </w:t>
      </w:r>
      <w:proofErr w:type="spellStart"/>
      <w:r w:rsidRPr="00BF5B5F">
        <w:rPr>
          <w:sz w:val="24"/>
          <w:szCs w:val="24"/>
        </w:rPr>
        <w:t>Gilland</w:t>
      </w:r>
      <w:proofErr w:type="spellEnd"/>
      <w:r w:rsidRPr="00BF5B5F">
        <w:rPr>
          <w:sz w:val="24"/>
          <w:szCs w:val="24"/>
        </w:rPr>
        <w:t>, Secretary Old Lyme Shores Beach Association</w:t>
      </w:r>
    </w:p>
    <w:p w14:paraId="19C47D3D" w14:textId="77777777" w:rsidR="00BF5B5F" w:rsidRPr="00BF5B5F" w:rsidRDefault="00BF5B5F" w:rsidP="00BF5B5F">
      <w:pPr>
        <w:pBdr>
          <w:top w:val="nil"/>
          <w:left w:val="nil"/>
          <w:bottom w:val="nil"/>
          <w:right w:val="nil"/>
          <w:between w:val="nil"/>
        </w:pBdr>
        <w:spacing w:line="240" w:lineRule="auto"/>
        <w:rPr>
          <w:sz w:val="24"/>
          <w:szCs w:val="24"/>
        </w:rPr>
      </w:pPr>
    </w:p>
    <w:p w14:paraId="06707AE8" w14:textId="77777777" w:rsidR="00BF5B5F" w:rsidRPr="002D650D" w:rsidRDefault="00BF5B5F">
      <w:pPr>
        <w:rPr>
          <w:color w:val="000000" w:themeColor="text1"/>
          <w:sz w:val="24"/>
          <w:szCs w:val="24"/>
        </w:rPr>
      </w:pPr>
    </w:p>
    <w:sectPr w:rsidR="00BF5B5F" w:rsidRPr="002D650D" w:rsidSect="003931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Calibri"/>
    <w:charset w:val="00"/>
    <w:family w:val="auto"/>
    <w:pitch w:val="default"/>
  </w:font>
  <w:font w:name="PT Sans Narrow">
    <w:altName w:val="Arial"/>
    <w:charset w:val="4D"/>
    <w:family w:val="swiss"/>
    <w:pitch w:val="variable"/>
    <w:sig w:usb0="A00002EF" w:usb1="5000204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7D6A26"/>
    <w:multiLevelType w:val="hybridMultilevel"/>
    <w:tmpl w:val="EEF61D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5D1132"/>
    <w:multiLevelType w:val="hybridMultilevel"/>
    <w:tmpl w:val="5A780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9C4C85"/>
    <w:multiLevelType w:val="hybridMultilevel"/>
    <w:tmpl w:val="7FFA33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6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164"/>
    <w:rsid w:val="00163D09"/>
    <w:rsid w:val="001B13CB"/>
    <w:rsid w:val="002D650D"/>
    <w:rsid w:val="0034009C"/>
    <w:rsid w:val="003931A2"/>
    <w:rsid w:val="004F288D"/>
    <w:rsid w:val="0054178B"/>
    <w:rsid w:val="00566A46"/>
    <w:rsid w:val="00593BBC"/>
    <w:rsid w:val="005C0E80"/>
    <w:rsid w:val="006042AA"/>
    <w:rsid w:val="0072017E"/>
    <w:rsid w:val="00785674"/>
    <w:rsid w:val="00A0702E"/>
    <w:rsid w:val="00B21512"/>
    <w:rsid w:val="00BF5B5F"/>
    <w:rsid w:val="00C20568"/>
    <w:rsid w:val="00D30229"/>
    <w:rsid w:val="00DB5E3B"/>
    <w:rsid w:val="00DC42F4"/>
    <w:rsid w:val="00E01DCD"/>
    <w:rsid w:val="00F051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1F4E6"/>
  <w15:chartTrackingRefBased/>
  <w15:docId w15:val="{9809C5E8-ED31-8A44-A805-C34E07DF0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5164"/>
    <w:pPr>
      <w:spacing w:before="120" w:line="288" w:lineRule="auto"/>
    </w:pPr>
    <w:rPr>
      <w:rFonts w:ascii="Open Sans" w:eastAsia="Open Sans" w:hAnsi="Open Sans" w:cs="Open Sans"/>
      <w:color w:val="695D46"/>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05164"/>
    <w:pPr>
      <w:spacing w:before="0" w:line="240" w:lineRule="auto"/>
    </w:pPr>
    <w:rPr>
      <w:rFonts w:ascii="PT Sans Narrow" w:eastAsia="PT Sans Narrow" w:hAnsi="PT Sans Narrow" w:cs="PT Sans Narrow"/>
      <w:b/>
      <w:sz w:val="84"/>
      <w:szCs w:val="84"/>
    </w:rPr>
  </w:style>
  <w:style w:type="character" w:customStyle="1" w:styleId="TitleChar">
    <w:name w:val="Title Char"/>
    <w:basedOn w:val="DefaultParagraphFont"/>
    <w:link w:val="Title"/>
    <w:uiPriority w:val="10"/>
    <w:rsid w:val="00F05164"/>
    <w:rPr>
      <w:rFonts w:ascii="PT Sans Narrow" w:eastAsia="PT Sans Narrow" w:hAnsi="PT Sans Narrow" w:cs="PT Sans Narrow"/>
      <w:b/>
      <w:color w:val="695D46"/>
      <w:sz w:val="84"/>
      <w:szCs w:val="84"/>
      <w:lang w:val="en"/>
    </w:rPr>
  </w:style>
  <w:style w:type="paragraph" w:styleId="Subtitle">
    <w:name w:val="Subtitle"/>
    <w:basedOn w:val="Normal"/>
    <w:next w:val="Normal"/>
    <w:link w:val="SubtitleChar"/>
    <w:uiPriority w:val="11"/>
    <w:qFormat/>
    <w:rsid w:val="00F05164"/>
    <w:rPr>
      <w:rFonts w:ascii="PT Sans Narrow" w:eastAsia="PT Sans Narrow" w:hAnsi="PT Sans Narrow" w:cs="PT Sans Narrow"/>
      <w:sz w:val="28"/>
      <w:szCs w:val="28"/>
    </w:rPr>
  </w:style>
  <w:style w:type="character" w:customStyle="1" w:styleId="SubtitleChar">
    <w:name w:val="Subtitle Char"/>
    <w:basedOn w:val="DefaultParagraphFont"/>
    <w:link w:val="Subtitle"/>
    <w:uiPriority w:val="11"/>
    <w:rsid w:val="00F05164"/>
    <w:rPr>
      <w:rFonts w:ascii="PT Sans Narrow" w:eastAsia="PT Sans Narrow" w:hAnsi="PT Sans Narrow" w:cs="PT Sans Narrow"/>
      <w:color w:val="695D46"/>
      <w:sz w:val="28"/>
      <w:szCs w:val="28"/>
      <w:lang w:val="en"/>
    </w:rPr>
  </w:style>
  <w:style w:type="paragraph" w:styleId="ListParagraph">
    <w:name w:val="List Paragraph"/>
    <w:basedOn w:val="Normal"/>
    <w:uiPriority w:val="34"/>
    <w:qFormat/>
    <w:rsid w:val="00F051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6481278">
      <w:bodyDiv w:val="1"/>
      <w:marLeft w:val="0"/>
      <w:marRight w:val="0"/>
      <w:marTop w:val="0"/>
      <w:marBottom w:val="0"/>
      <w:divBdr>
        <w:top w:val="none" w:sz="0" w:space="0" w:color="auto"/>
        <w:left w:val="none" w:sz="0" w:space="0" w:color="auto"/>
        <w:bottom w:val="none" w:sz="0" w:space="0" w:color="auto"/>
        <w:right w:val="none" w:sz="0" w:space="0" w:color="auto"/>
      </w:divBdr>
      <w:divsChild>
        <w:div w:id="3331885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3013994">
              <w:marLeft w:val="0"/>
              <w:marRight w:val="0"/>
              <w:marTop w:val="0"/>
              <w:marBottom w:val="0"/>
              <w:divBdr>
                <w:top w:val="none" w:sz="0" w:space="0" w:color="auto"/>
                <w:left w:val="none" w:sz="0" w:space="0" w:color="auto"/>
                <w:bottom w:val="none" w:sz="0" w:space="0" w:color="auto"/>
                <w:right w:val="none" w:sz="0" w:space="0" w:color="auto"/>
              </w:divBdr>
              <w:divsChild>
                <w:div w:id="186786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478287">
      <w:bodyDiv w:val="1"/>
      <w:marLeft w:val="0"/>
      <w:marRight w:val="0"/>
      <w:marTop w:val="0"/>
      <w:marBottom w:val="0"/>
      <w:divBdr>
        <w:top w:val="none" w:sz="0" w:space="0" w:color="auto"/>
        <w:left w:val="none" w:sz="0" w:space="0" w:color="auto"/>
        <w:bottom w:val="none" w:sz="0" w:space="0" w:color="auto"/>
        <w:right w:val="none" w:sz="0" w:space="0" w:color="auto"/>
      </w:divBdr>
      <w:divsChild>
        <w:div w:id="8782764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597997">
              <w:marLeft w:val="0"/>
              <w:marRight w:val="0"/>
              <w:marTop w:val="0"/>
              <w:marBottom w:val="0"/>
              <w:divBdr>
                <w:top w:val="none" w:sz="0" w:space="0" w:color="auto"/>
                <w:left w:val="none" w:sz="0" w:space="0" w:color="auto"/>
                <w:bottom w:val="none" w:sz="0" w:space="0" w:color="auto"/>
                <w:right w:val="none" w:sz="0" w:space="0" w:color="auto"/>
              </w:divBdr>
              <w:divsChild>
                <w:div w:id="139716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1242</Words>
  <Characters>7081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Gilland</dc:creator>
  <cp:keywords/>
  <dc:description/>
  <cp:lastModifiedBy>Joseph Halloran</cp:lastModifiedBy>
  <cp:revision>3</cp:revision>
  <dcterms:created xsi:type="dcterms:W3CDTF">2020-05-31T19:10:00Z</dcterms:created>
  <dcterms:modified xsi:type="dcterms:W3CDTF">2020-05-31T19:10:00Z</dcterms:modified>
</cp:coreProperties>
</file>